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B79" w:rsidRDefault="00392B79" w:rsidP="00392B79">
      <w:pPr>
        <w:spacing w:after="0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3394A" w:rsidRPr="005775A2" w:rsidRDefault="002D09F6" w:rsidP="00B10874">
      <w:pPr>
        <w:spacing w:before="240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Aktywizacja osób </w:t>
      </w:r>
      <w:r w:rsidR="00B26714"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w wieku 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t>30 lat i więcej pozostających be</w:t>
      </w:r>
      <w:r w:rsidR="00D647C5"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z pracy w powiecie krakowskim 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- </w:t>
      </w:r>
      <w:r w:rsidRPr="005775A2">
        <w:rPr>
          <w:rFonts w:ascii="Bookman Old Style" w:hAnsi="Bookman Old Style"/>
          <w:b/>
          <w:color w:val="0070C0"/>
          <w:sz w:val="28"/>
          <w:szCs w:val="28"/>
        </w:rPr>
        <w:br/>
      </w:r>
      <w:r w:rsidR="0003394A" w:rsidRPr="005775A2">
        <w:rPr>
          <w:rFonts w:ascii="Bookman Old Style" w:hAnsi="Bookman Old Style"/>
          <w:b/>
          <w:color w:val="0070C0"/>
          <w:sz w:val="28"/>
          <w:szCs w:val="28"/>
        </w:rPr>
        <w:t>„MANIA PRACOWANIA</w:t>
      </w:r>
      <w:r w:rsidR="00FC2D26" w:rsidRPr="005775A2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D647C5" w:rsidRPr="005775A2">
        <w:rPr>
          <w:rFonts w:ascii="Bookman Old Style" w:hAnsi="Bookman Old Style"/>
          <w:b/>
          <w:color w:val="0070C0"/>
          <w:sz w:val="28"/>
          <w:szCs w:val="28"/>
        </w:rPr>
        <w:t>V</w:t>
      </w:r>
      <w:r w:rsidR="0003394A" w:rsidRPr="005775A2">
        <w:rPr>
          <w:rFonts w:ascii="Bookman Old Style" w:hAnsi="Bookman Old Style"/>
          <w:b/>
          <w:color w:val="0070C0"/>
          <w:sz w:val="28"/>
          <w:szCs w:val="28"/>
        </w:rPr>
        <w:t>”</w:t>
      </w:r>
    </w:p>
    <w:p w:rsidR="00E20891" w:rsidRPr="005775A2" w:rsidRDefault="002D09F6" w:rsidP="002D09F6">
      <w:pPr>
        <w:jc w:val="center"/>
        <w:rPr>
          <w:rFonts w:ascii="Bookman Old Style" w:hAnsi="Bookman Old Style" w:cs="Arial"/>
          <w:b/>
          <w:sz w:val="24"/>
        </w:rPr>
      </w:pPr>
      <w:r w:rsidRPr="005775A2">
        <w:rPr>
          <w:rFonts w:ascii="Bookman Old Style" w:hAnsi="Bookman Old Style" w:cs="Arial"/>
          <w:b/>
          <w:sz w:val="24"/>
        </w:rPr>
        <w:t xml:space="preserve">Projekt jest </w:t>
      </w:r>
      <w:r w:rsidR="00DD32F3" w:rsidRPr="005775A2">
        <w:rPr>
          <w:rFonts w:ascii="Bookman Old Style" w:hAnsi="Bookman Old Style" w:cs="Arial"/>
          <w:b/>
          <w:sz w:val="24"/>
        </w:rPr>
        <w:t xml:space="preserve">współfinansowany z Europejskiego Funduszu Społecznego </w:t>
      </w:r>
      <w:r w:rsidR="00DD32F3" w:rsidRPr="005775A2">
        <w:rPr>
          <w:rFonts w:ascii="Bookman Old Style" w:hAnsi="Bookman Old Style" w:cs="Arial"/>
          <w:b/>
          <w:sz w:val="24"/>
        </w:rPr>
        <w:br/>
        <w:t xml:space="preserve">w ramach 8 Osi Priorytetowej </w:t>
      </w:r>
      <w:r w:rsidR="00DD32F3" w:rsidRPr="005775A2">
        <w:rPr>
          <w:rFonts w:ascii="Bookman Old Style" w:hAnsi="Bookman Old Style" w:cs="Arial"/>
          <w:b/>
          <w:i/>
          <w:sz w:val="24"/>
        </w:rPr>
        <w:t>Rynek Pracy</w:t>
      </w:r>
      <w:r w:rsidR="00DD32F3" w:rsidRPr="005775A2">
        <w:rPr>
          <w:rFonts w:ascii="Bookman Old Style" w:hAnsi="Bookman Old Style" w:cs="Arial"/>
          <w:b/>
          <w:sz w:val="24"/>
        </w:rPr>
        <w:t xml:space="preserve">, </w:t>
      </w:r>
      <w:r w:rsidR="00DD32F3" w:rsidRPr="005775A2">
        <w:rPr>
          <w:rFonts w:ascii="Bookman Old Style" w:hAnsi="Bookman Old Style" w:cs="Arial"/>
          <w:b/>
          <w:sz w:val="24"/>
        </w:rPr>
        <w:br/>
        <w:t xml:space="preserve">Działania 8.1 </w:t>
      </w:r>
      <w:r w:rsidR="00051DB2" w:rsidRPr="005775A2">
        <w:rPr>
          <w:rFonts w:ascii="Bookman Old Style" w:hAnsi="Bookman Old Style" w:cs="Arial"/>
          <w:b/>
          <w:i/>
          <w:sz w:val="24"/>
        </w:rPr>
        <w:t>Aktywizacja zawodowa – projekty</w:t>
      </w:r>
      <w:r w:rsidR="00DD32F3" w:rsidRPr="005775A2">
        <w:rPr>
          <w:rFonts w:ascii="Bookman Old Style" w:hAnsi="Bookman Old Style" w:cs="Arial"/>
          <w:b/>
          <w:i/>
          <w:sz w:val="24"/>
        </w:rPr>
        <w:t xml:space="preserve"> Powiatowych Urzędów Pracy</w:t>
      </w:r>
      <w:r w:rsidRPr="005775A2">
        <w:rPr>
          <w:rFonts w:ascii="Bookman Old Style" w:hAnsi="Bookman Old Style" w:cs="Arial"/>
          <w:b/>
          <w:sz w:val="24"/>
        </w:rPr>
        <w:t xml:space="preserve"> </w:t>
      </w:r>
      <w:r w:rsidR="00DD32F3" w:rsidRPr="005775A2">
        <w:rPr>
          <w:rFonts w:ascii="Bookman Old Style" w:hAnsi="Bookman Old Style" w:cs="Arial"/>
          <w:b/>
          <w:sz w:val="24"/>
        </w:rPr>
        <w:br/>
      </w:r>
      <w:r w:rsidRPr="005775A2">
        <w:rPr>
          <w:rFonts w:ascii="Bookman Old Style" w:hAnsi="Bookman Old Style" w:cs="Arial"/>
          <w:b/>
          <w:sz w:val="24"/>
        </w:rPr>
        <w:t xml:space="preserve">Regionalnego Programu Operacyjnego Województwa Małopolskiego </w:t>
      </w:r>
      <w:r w:rsidR="00DD32F3" w:rsidRPr="005775A2">
        <w:rPr>
          <w:rFonts w:ascii="Bookman Old Style" w:hAnsi="Bookman Old Style" w:cs="Arial"/>
          <w:b/>
          <w:sz w:val="24"/>
        </w:rPr>
        <w:br/>
      </w:r>
      <w:r w:rsidRPr="005775A2">
        <w:rPr>
          <w:rFonts w:ascii="Bookman Old Style" w:hAnsi="Bookman Old Style" w:cs="Arial"/>
          <w:b/>
          <w:sz w:val="24"/>
        </w:rPr>
        <w:t>na lata 2014-2020</w:t>
      </w:r>
    </w:p>
    <w:p w:rsidR="00884030" w:rsidRPr="005775A2" w:rsidRDefault="00DD32F3" w:rsidP="00884030">
      <w:pPr>
        <w:jc w:val="center"/>
        <w:rPr>
          <w:rFonts w:ascii="Bookman Old Style" w:hAnsi="Bookman Old Style"/>
          <w:b/>
          <w:color w:val="0070C0"/>
          <w:sz w:val="24"/>
          <w:u w:val="single"/>
        </w:rPr>
      </w:pPr>
      <w:r w:rsidRPr="005775A2">
        <w:rPr>
          <w:rFonts w:ascii="Bookman Old Style" w:hAnsi="Bookman Old Style"/>
          <w:b/>
          <w:color w:val="0070C0"/>
          <w:sz w:val="24"/>
          <w:u w:val="single"/>
        </w:rPr>
        <w:t>Cel projektu</w:t>
      </w:r>
    </w:p>
    <w:p w:rsidR="00DD32F3" w:rsidRDefault="00DD32F3" w:rsidP="00884030">
      <w:pPr>
        <w:jc w:val="center"/>
        <w:rPr>
          <w:rFonts w:ascii="Bookman Old Style" w:hAnsi="Bookman Old Style"/>
          <w:color w:val="0070C0"/>
          <w:sz w:val="24"/>
        </w:rPr>
      </w:pPr>
      <w:r w:rsidRPr="00DD32F3">
        <w:rPr>
          <w:rFonts w:ascii="Bookman Old Style" w:hAnsi="Bookman Old Style"/>
          <w:color w:val="0070C0"/>
          <w:sz w:val="24"/>
        </w:rPr>
        <w:t xml:space="preserve">zwiększenie możliwości zatrudnienia </w:t>
      </w:r>
      <w:r w:rsidR="004E5966">
        <w:rPr>
          <w:rFonts w:ascii="Bookman Old Style" w:hAnsi="Bookman Old Style"/>
          <w:b/>
          <w:color w:val="0070C0"/>
          <w:sz w:val="24"/>
        </w:rPr>
        <w:t>580</w:t>
      </w:r>
      <w:r w:rsidR="00FC2D26">
        <w:rPr>
          <w:rFonts w:ascii="Bookman Old Style" w:hAnsi="Bookman Old Style"/>
          <w:color w:val="0070C0"/>
          <w:sz w:val="24"/>
        </w:rPr>
        <w:t xml:space="preserve"> </w:t>
      </w:r>
      <w:r w:rsidRPr="00DD32F3">
        <w:rPr>
          <w:rFonts w:ascii="Bookman Old Style" w:hAnsi="Bookman Old Style"/>
          <w:color w:val="0070C0"/>
          <w:sz w:val="24"/>
        </w:rPr>
        <w:t>osób w wieku 30 lat i więcej pozostających bez pracy w powiecie krakowskim.</w:t>
      </w:r>
    </w:p>
    <w:p w:rsidR="00884030" w:rsidRPr="00884030" w:rsidRDefault="00884030" w:rsidP="005775A2">
      <w:pPr>
        <w:spacing w:line="360" w:lineRule="auto"/>
        <w:jc w:val="center"/>
        <w:rPr>
          <w:rFonts w:ascii="Bookman Old Style" w:hAnsi="Bookman Old Style"/>
          <w:b/>
          <w:color w:val="0070C0"/>
          <w:sz w:val="24"/>
          <w:u w:val="single"/>
        </w:rPr>
      </w:pPr>
      <w:r w:rsidRPr="00884030">
        <w:rPr>
          <w:rFonts w:ascii="Bookman Old Style" w:hAnsi="Bookman Old Style"/>
          <w:b/>
          <w:color w:val="0070C0"/>
          <w:sz w:val="24"/>
          <w:u w:val="single"/>
        </w:rPr>
        <w:t>Okres realizacji projektu</w:t>
      </w:r>
    </w:p>
    <w:p w:rsidR="00884030" w:rsidRDefault="004A3ACA" w:rsidP="005775A2">
      <w:pPr>
        <w:spacing w:line="360" w:lineRule="auto"/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>01.04</w:t>
      </w:r>
      <w:r w:rsidR="004E5966">
        <w:rPr>
          <w:rFonts w:ascii="Bookman Old Style" w:hAnsi="Bookman Old Style"/>
          <w:color w:val="0070C0"/>
          <w:sz w:val="24"/>
        </w:rPr>
        <w:t>.2019</w:t>
      </w:r>
      <w:r w:rsidR="00D647C5">
        <w:rPr>
          <w:rFonts w:ascii="Bookman Old Style" w:hAnsi="Bookman Old Style"/>
          <w:color w:val="0070C0"/>
          <w:sz w:val="24"/>
        </w:rPr>
        <w:t xml:space="preserve"> – </w:t>
      </w:r>
      <w:r w:rsidR="004E5966">
        <w:rPr>
          <w:rFonts w:ascii="Bookman Old Style" w:hAnsi="Bookman Old Style"/>
          <w:color w:val="0070C0"/>
          <w:sz w:val="24"/>
        </w:rPr>
        <w:t>30.06.2020</w:t>
      </w:r>
    </w:p>
    <w:p w:rsidR="005775A2" w:rsidRPr="005775A2" w:rsidRDefault="005775A2" w:rsidP="005775A2">
      <w:pPr>
        <w:spacing w:before="240" w:after="0" w:line="360" w:lineRule="auto"/>
        <w:ind w:left="1134" w:right="1394"/>
        <w:jc w:val="center"/>
        <w:rPr>
          <w:rFonts w:ascii="Bookman Old Style" w:hAnsi="Bookman Old Style" w:cs="Tahoma"/>
          <w:b/>
          <w:color w:val="0070C0"/>
          <w:sz w:val="24"/>
          <w:szCs w:val="24"/>
          <w:u w:val="single"/>
        </w:rPr>
      </w:pPr>
      <w:r w:rsidRPr="005775A2">
        <w:rPr>
          <w:rFonts w:ascii="Bookman Old Style" w:hAnsi="Bookman Old Style" w:cs="Tahoma"/>
          <w:b/>
          <w:color w:val="0070C0"/>
          <w:sz w:val="24"/>
          <w:szCs w:val="24"/>
          <w:u w:val="single"/>
        </w:rPr>
        <w:t>Wartość projektu</w:t>
      </w:r>
    </w:p>
    <w:p w:rsidR="005775A2" w:rsidRPr="005775A2" w:rsidRDefault="005775A2" w:rsidP="005775A2">
      <w:pPr>
        <w:tabs>
          <w:tab w:val="center" w:pos="7569"/>
          <w:tab w:val="left" w:pos="9126"/>
        </w:tabs>
        <w:spacing w:before="120" w:after="0" w:line="360" w:lineRule="auto"/>
        <w:ind w:left="1134" w:right="1395"/>
        <w:jc w:val="center"/>
        <w:rPr>
          <w:rFonts w:ascii="Bookman Old Style" w:hAnsi="Bookman Old Style" w:cs="Tahoma"/>
          <w:b/>
          <w:color w:val="0070C0"/>
          <w:sz w:val="24"/>
          <w:szCs w:val="24"/>
        </w:rPr>
      </w:pPr>
      <w:r w:rsidRPr="005775A2">
        <w:rPr>
          <w:rFonts w:ascii="Bookman Old Style" w:hAnsi="Bookman Old Style" w:cs="Tahoma"/>
          <w:b/>
          <w:color w:val="0070C0"/>
          <w:sz w:val="24"/>
          <w:szCs w:val="24"/>
        </w:rPr>
        <w:t>7 536 662,44 PLN</w:t>
      </w:r>
    </w:p>
    <w:p w:rsidR="005775A2" w:rsidRPr="005775A2" w:rsidRDefault="005775A2" w:rsidP="005775A2">
      <w:pPr>
        <w:spacing w:line="360" w:lineRule="auto"/>
        <w:jc w:val="center"/>
        <w:rPr>
          <w:rFonts w:ascii="Bookman Old Style" w:hAnsi="Bookman Old Style"/>
          <w:b/>
          <w:color w:val="0070C0"/>
          <w:sz w:val="24"/>
          <w:szCs w:val="24"/>
          <w:u w:val="single"/>
        </w:rPr>
      </w:pPr>
      <w:r w:rsidRPr="005775A2">
        <w:rPr>
          <w:rFonts w:ascii="Bookman Old Style" w:hAnsi="Bookman Old Style"/>
          <w:b/>
          <w:color w:val="0070C0"/>
          <w:sz w:val="24"/>
          <w:szCs w:val="24"/>
          <w:u w:val="single"/>
        </w:rPr>
        <w:t>Grupy docelowe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Osoby powyżej 50r.ż. – </w:t>
      </w:r>
      <w:r w:rsidRPr="005775A2">
        <w:rPr>
          <w:rFonts w:ascii="Bookman Old Style" w:hAnsi="Bookman Old Style" w:cs="ArialMT"/>
          <w:b/>
          <w:color w:val="0070C0"/>
          <w:sz w:val="24"/>
          <w:szCs w:val="24"/>
        </w:rPr>
        <w:t>163</w:t>
      </w: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 osoby;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Osoby długotrwale bezrobotne – </w:t>
      </w:r>
      <w:r w:rsidRPr="005775A2">
        <w:rPr>
          <w:rFonts w:ascii="Bookman Old Style" w:hAnsi="Bookman Old Style" w:cs="ArialMT"/>
          <w:b/>
          <w:color w:val="0070C0"/>
          <w:sz w:val="24"/>
          <w:szCs w:val="24"/>
        </w:rPr>
        <w:t xml:space="preserve">163 </w:t>
      </w:r>
      <w:r w:rsidRPr="005775A2">
        <w:rPr>
          <w:rFonts w:ascii="Bookman Old Style" w:hAnsi="Bookman Old Style" w:cs="ArialMT"/>
          <w:color w:val="0070C0"/>
          <w:sz w:val="24"/>
          <w:szCs w:val="24"/>
        </w:rPr>
        <w:t>osoby;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Osoby z niepełnosprawnościami  - </w:t>
      </w:r>
      <w:r w:rsidRPr="005775A2">
        <w:rPr>
          <w:rFonts w:ascii="Bookman Old Style" w:hAnsi="Bookman Old Style" w:cs="ArialMT"/>
          <w:b/>
          <w:color w:val="0070C0"/>
          <w:sz w:val="24"/>
          <w:szCs w:val="24"/>
        </w:rPr>
        <w:t>29</w:t>
      </w:r>
      <w:r w:rsidRPr="005775A2">
        <w:rPr>
          <w:rFonts w:ascii="Bookman Old Style" w:hAnsi="Bookman Old Style" w:cs="ArialMT"/>
          <w:color w:val="0070C0"/>
          <w:sz w:val="24"/>
          <w:szCs w:val="24"/>
        </w:rPr>
        <w:t xml:space="preserve"> osób;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>Kobiety</w:t>
      </w:r>
    </w:p>
    <w:p w:rsid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  <w:r w:rsidRPr="005775A2">
        <w:rPr>
          <w:rFonts w:ascii="Bookman Old Style" w:hAnsi="Bookman Old Style" w:cs="ArialMT"/>
          <w:color w:val="0070C0"/>
          <w:sz w:val="24"/>
          <w:szCs w:val="24"/>
        </w:rPr>
        <w:t>Mężczyźni nie kwalifikujący się do żadnej z powyższych grup;</w:t>
      </w:r>
    </w:p>
    <w:p w:rsidR="005775A2" w:rsidRPr="005775A2" w:rsidRDefault="005775A2" w:rsidP="005775A2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ArialMT"/>
          <w:color w:val="0070C0"/>
          <w:sz w:val="24"/>
          <w:szCs w:val="24"/>
        </w:rPr>
      </w:pPr>
    </w:p>
    <w:p w:rsidR="00DD32F3" w:rsidRPr="00377BBB" w:rsidRDefault="00377BBB" w:rsidP="00DD32F3">
      <w:pPr>
        <w:jc w:val="center"/>
        <w:rPr>
          <w:rFonts w:ascii="Bookman Old Style" w:hAnsi="Bookman Old Style"/>
          <w:b/>
          <w:color w:val="0070C0"/>
          <w:sz w:val="24"/>
          <w:u w:val="single"/>
        </w:rPr>
      </w:pPr>
      <w:r w:rsidRPr="00377BBB">
        <w:rPr>
          <w:rFonts w:ascii="Bookman Old Style" w:hAnsi="Bookman Old Style"/>
          <w:b/>
          <w:color w:val="0070C0"/>
          <w:sz w:val="24"/>
          <w:u w:val="single"/>
        </w:rPr>
        <w:t>Działania w projekcie</w:t>
      </w:r>
    </w:p>
    <w:p w:rsidR="00377BBB" w:rsidRDefault="00D647C5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Pośrednictwo pracy dla </w:t>
      </w:r>
      <w:r w:rsidR="004E5966">
        <w:rPr>
          <w:rFonts w:ascii="Bookman Old Style" w:hAnsi="Bookman Old Style"/>
          <w:b/>
          <w:color w:val="0070C0"/>
          <w:sz w:val="24"/>
        </w:rPr>
        <w:t>580</w:t>
      </w:r>
      <w:r w:rsidR="00377BBB">
        <w:rPr>
          <w:rFonts w:ascii="Bookman Old Style" w:hAnsi="Bookman Old Style"/>
          <w:color w:val="0070C0"/>
          <w:sz w:val="24"/>
        </w:rPr>
        <w:t xml:space="preserve"> osób</w:t>
      </w:r>
    </w:p>
    <w:p w:rsidR="00377BBB" w:rsidRDefault="00377BBB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Poradnictwo zawodowe dla </w:t>
      </w:r>
      <w:r w:rsidR="004E5966">
        <w:rPr>
          <w:rFonts w:ascii="Bookman Old Style" w:hAnsi="Bookman Old Style"/>
          <w:b/>
          <w:color w:val="0070C0"/>
          <w:sz w:val="24"/>
        </w:rPr>
        <w:t>580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377BBB" w:rsidRDefault="00377BBB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Organizacja staży dla </w:t>
      </w:r>
      <w:r w:rsidR="003B596C">
        <w:rPr>
          <w:rFonts w:ascii="Bookman Old Style" w:hAnsi="Bookman Old Style"/>
          <w:b/>
          <w:color w:val="0070C0"/>
          <w:sz w:val="24"/>
        </w:rPr>
        <w:t>2</w:t>
      </w:r>
      <w:r w:rsidR="004E5966">
        <w:rPr>
          <w:rFonts w:ascii="Bookman Old Style" w:hAnsi="Bookman Old Style"/>
          <w:b/>
          <w:color w:val="0070C0"/>
          <w:sz w:val="24"/>
        </w:rPr>
        <w:t>00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377BBB" w:rsidRDefault="00377BBB" w:rsidP="00DD32F3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Organizacja szkoleń zawodowych dla </w:t>
      </w:r>
      <w:r w:rsidR="004E5966">
        <w:rPr>
          <w:rFonts w:ascii="Bookman Old Style" w:hAnsi="Bookman Old Style"/>
          <w:b/>
          <w:color w:val="0070C0"/>
          <w:sz w:val="24"/>
        </w:rPr>
        <w:t>380</w:t>
      </w:r>
      <w:r>
        <w:rPr>
          <w:rFonts w:ascii="Bookman Old Style" w:hAnsi="Bookman Old Style"/>
          <w:color w:val="0070C0"/>
          <w:sz w:val="24"/>
        </w:rPr>
        <w:t xml:space="preserve"> osób</w:t>
      </w:r>
    </w:p>
    <w:p w:rsidR="005775A2" w:rsidRDefault="00377BBB" w:rsidP="005775A2">
      <w:pPr>
        <w:jc w:val="center"/>
        <w:rPr>
          <w:rFonts w:ascii="Bookman Old Style" w:hAnsi="Bookman Old Style"/>
          <w:color w:val="0070C0"/>
          <w:sz w:val="24"/>
        </w:rPr>
      </w:pPr>
      <w:r>
        <w:rPr>
          <w:rFonts w:ascii="Bookman Old Style" w:hAnsi="Bookman Old Style"/>
          <w:color w:val="0070C0"/>
          <w:sz w:val="24"/>
        </w:rPr>
        <w:t xml:space="preserve">Wypłata jednorazowych środków na podjęcie działalności gospodarczej </w:t>
      </w:r>
      <w:r>
        <w:rPr>
          <w:rFonts w:ascii="Bookman Old Style" w:hAnsi="Bookman Old Style"/>
          <w:color w:val="0070C0"/>
          <w:sz w:val="24"/>
        </w:rPr>
        <w:br/>
        <w:t xml:space="preserve">dla </w:t>
      </w:r>
      <w:r w:rsidR="004759D6">
        <w:rPr>
          <w:rFonts w:ascii="Bookman Old Style" w:hAnsi="Bookman Old Style"/>
          <w:b/>
          <w:color w:val="0070C0"/>
          <w:sz w:val="24"/>
        </w:rPr>
        <w:t>220</w:t>
      </w:r>
      <w:r>
        <w:rPr>
          <w:rFonts w:ascii="Bookman Old Style" w:hAnsi="Bookman Old Style"/>
          <w:color w:val="0070C0"/>
          <w:sz w:val="24"/>
        </w:rPr>
        <w:t xml:space="preserve"> osób</w:t>
      </w:r>
      <w:bookmarkStart w:id="0" w:name="_GoBack"/>
      <w:bookmarkEnd w:id="0"/>
    </w:p>
    <w:sectPr w:rsidR="005775A2" w:rsidSect="00D647C5">
      <w:footerReference w:type="default" r:id="rId7"/>
      <w:headerReference w:type="first" r:id="rId8"/>
      <w:footerReference w:type="first" r:id="rId9"/>
      <w:pgSz w:w="11906" w:h="16838"/>
      <w:pgMar w:top="970" w:right="1134" w:bottom="1559" w:left="1134" w:header="227" w:footer="4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B99" w:rsidRDefault="00293B99" w:rsidP="00F10532">
      <w:pPr>
        <w:spacing w:after="0" w:line="240" w:lineRule="auto"/>
      </w:pPr>
      <w:r>
        <w:separator/>
      </w:r>
    </w:p>
  </w:endnote>
  <w:endnote w:type="continuationSeparator" w:id="0">
    <w:p w:rsidR="00293B99" w:rsidRDefault="00293B99" w:rsidP="00F1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-Italic-Identity-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74" w:rsidRPr="00B10874" w:rsidRDefault="00B10874" w:rsidP="00B10874">
    <w:pPr>
      <w:autoSpaceDE w:val="0"/>
      <w:autoSpaceDN w:val="0"/>
      <w:adjustRightInd w:val="0"/>
      <w:spacing w:after="0"/>
      <w:jc w:val="center"/>
      <w:rPr>
        <w:rFonts w:ascii="Monotype Corsiva" w:hAnsi="Monotype Corsiva"/>
        <w:color w:val="0070C0"/>
        <w:sz w:val="28"/>
        <w:szCs w:val="24"/>
      </w:rPr>
    </w:pPr>
    <w:r w:rsidRPr="00B10874">
      <w:rPr>
        <w:rFonts w:ascii="Monotype Corsiva" w:hAnsi="Monotype Corsiva" w:cs="ArialMT"/>
        <w:i/>
        <w:iCs/>
        <w:sz w:val="24"/>
      </w:rPr>
      <w:t>Wszystkich zainteresowanych (zarówno osoby bezrobotne, jak i pracodawców) zapraszamy do Urzędu Pracy Powiatu Krakowskiego w Krakowie oraz Filii w Skawinie, Słomnikach i Krzeszowicach.</w:t>
    </w:r>
  </w:p>
  <w:p w:rsidR="00B10874" w:rsidRDefault="00B1087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7C5" w:rsidRPr="003F5322" w:rsidRDefault="00D647C5" w:rsidP="00D647C5">
    <w:pPr>
      <w:pStyle w:val="Stopka"/>
      <w:jc w:val="center"/>
    </w:pPr>
    <w:r>
      <w:rPr>
        <w:rFonts w:ascii="Calibri-Italic-Identity-H" w:hAnsi="Calibri-Italic-Identity-H" w:cs="Calibri-Italic-Identity-H"/>
        <w:i/>
        <w:iCs/>
        <w:sz w:val="16"/>
        <w:szCs w:val="16"/>
      </w:rPr>
      <w:t>Projekt współfinansowany jest przez Unię Europejską</w:t>
    </w:r>
    <w:r>
      <w:rPr>
        <w:rFonts w:ascii="Calibri-Italic-Identity-H" w:hAnsi="Calibri-Italic-Identity-H" w:cs="Calibri-Italic-Identity-H"/>
        <w:i/>
        <w:iCs/>
        <w:sz w:val="16"/>
        <w:szCs w:val="16"/>
      </w:rPr>
      <w:br/>
      <w:t>w ramach środków Europejskiego Funduszu Społecznego</w:t>
    </w:r>
    <w:r w:rsidR="00293B99">
      <w:rPr>
        <w:rFonts w:ascii="Calibri-Italic-Identity-H" w:hAnsi="Calibri-Italic-Identity-H" w:cs="Calibri-Italic-Identity-H"/>
        <w:i/>
        <w:iCs/>
        <w:noProof/>
        <w:sz w:val="16"/>
        <w:szCs w:val="16"/>
      </w:rPr>
      <w:object w:dxaOrig="1440" w:dyaOrig="1440">
        <v:group id="_x0000_s2062" style="position:absolute;left:0;text-align:left;margin-left:-37pt;margin-top:-7.05pt;width:515.2pt;height:37.3pt;z-index:251669504;mso-position-horizontal-relative:text;mso-position-vertical-relative:text" coordorigin="676,15548" coordsize="10304,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676;top:15548;width:699;height:746">
            <v:imagedata r:id="rId1" o:title=""/>
          </v:shape>
          <v:shape id="_x0000_s2064" type="#_x0000_t75" style="position:absolute;left:9899;top:15548;width:1081;height:673">
            <v:imagedata r:id="rId2" o:title="logo up"/>
          </v:shape>
        </v:group>
        <o:OLEObject Type="Embed" ProgID="Word.Picture.8" ShapeID="_x0000_s2063" DrawAspect="Content" ObjectID="_1617516001" r:id="rId3"/>
      </w:object>
    </w:r>
    <w:r>
      <w:rPr>
        <w:rFonts w:ascii="Calibri-Italic-Identity-H" w:hAnsi="Calibri-Italic-Identity-H" w:cs="Calibri-Italic-Identity-H"/>
        <w:i/>
        <w:iCs/>
        <w:noProof/>
        <w:sz w:val="16"/>
        <w:szCs w:val="16"/>
        <w:lang w:eastAsia="pl-PL"/>
      </w:rPr>
      <w:drawing>
        <wp:anchor distT="0" distB="0" distL="114300" distR="114300" simplePos="0" relativeHeight="251670528" behindDoc="0" locked="0" layoutInCell="1" allowOverlap="1" wp14:anchorId="5FD60A53" wp14:editId="3156FF79">
          <wp:simplePos x="0" y="0"/>
          <wp:positionH relativeFrom="column">
            <wp:posOffset>7945120</wp:posOffset>
          </wp:positionH>
          <wp:positionV relativeFrom="paragraph">
            <wp:posOffset>-79375</wp:posOffset>
          </wp:positionV>
          <wp:extent cx="730250" cy="457200"/>
          <wp:effectExtent l="19050" t="0" r="0" b="0"/>
          <wp:wrapNone/>
          <wp:docPr id="21" name="Obraz 2" descr="X:\Dokumenty UPPK\LOGIETKI\UPPK_logo_500px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X:\Dokumenty UPPK\LOGIETKI\UPPK_logo_500px_gre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-Italic-Identity-H" w:hAnsi="Calibri-Italic-Identity-H" w:cs="Calibri-Italic-Identity-H"/>
        <w:i/>
        <w:iCs/>
        <w:noProof/>
        <w:sz w:val="16"/>
        <w:szCs w:val="16"/>
        <w:lang w:eastAsia="pl-PL"/>
      </w:rPr>
      <w:drawing>
        <wp:anchor distT="0" distB="0" distL="114300" distR="114300" simplePos="0" relativeHeight="251671552" behindDoc="0" locked="0" layoutInCell="1" allowOverlap="1" wp14:anchorId="71939F51" wp14:editId="4753E8E0">
          <wp:simplePos x="0" y="0"/>
          <wp:positionH relativeFrom="column">
            <wp:posOffset>7945120</wp:posOffset>
          </wp:positionH>
          <wp:positionV relativeFrom="paragraph">
            <wp:posOffset>-79375</wp:posOffset>
          </wp:positionV>
          <wp:extent cx="730250" cy="457200"/>
          <wp:effectExtent l="19050" t="0" r="0" b="0"/>
          <wp:wrapNone/>
          <wp:docPr id="22" name="Obraz 2" descr="X:\Dokumenty UPPK\LOGIETKI\UPPK_logo_500px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X:\Dokumenty UPPK\LOGIETKI\UPPK_logo_500px_gre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0891" w:rsidRDefault="00E208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B99" w:rsidRDefault="00293B99" w:rsidP="00F10532">
      <w:pPr>
        <w:spacing w:after="0" w:line="240" w:lineRule="auto"/>
      </w:pPr>
      <w:r>
        <w:separator/>
      </w:r>
    </w:p>
  </w:footnote>
  <w:footnote w:type="continuationSeparator" w:id="0">
    <w:p w:rsidR="00293B99" w:rsidRDefault="00293B99" w:rsidP="00F10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891" w:rsidRDefault="00D647C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203CA52D" wp14:editId="51997029">
          <wp:simplePos x="0" y="0"/>
          <wp:positionH relativeFrom="column">
            <wp:posOffset>2886075</wp:posOffset>
          </wp:positionH>
          <wp:positionV relativeFrom="paragraph">
            <wp:posOffset>390525</wp:posOffset>
          </wp:positionV>
          <wp:extent cx="333375" cy="323850"/>
          <wp:effectExtent l="0" t="0" r="0" b="0"/>
          <wp:wrapSquare wrapText="bothSides"/>
          <wp:docPr id="18" name="Obraz 18" descr="MP color bez c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MP color bez ci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3FC1">
      <w:rPr>
        <w:noProof/>
        <w:lang w:eastAsia="pl-PL"/>
      </w:rPr>
      <w:drawing>
        <wp:inline distT="0" distB="0" distL="0" distR="0" wp14:anchorId="665292FC" wp14:editId="08DDAC2F">
          <wp:extent cx="5755005" cy="33782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94A"/>
    <w:rsid w:val="0003394A"/>
    <w:rsid w:val="00051DB2"/>
    <w:rsid w:val="000876BB"/>
    <w:rsid w:val="000D6BFA"/>
    <w:rsid w:val="000D74D4"/>
    <w:rsid w:val="001C2F7F"/>
    <w:rsid w:val="001E3E56"/>
    <w:rsid w:val="0021004B"/>
    <w:rsid w:val="002504E3"/>
    <w:rsid w:val="00265A37"/>
    <w:rsid w:val="00275D85"/>
    <w:rsid w:val="00293B99"/>
    <w:rsid w:val="002B389C"/>
    <w:rsid w:val="002D09F6"/>
    <w:rsid w:val="003400F4"/>
    <w:rsid w:val="003579AE"/>
    <w:rsid w:val="00357F86"/>
    <w:rsid w:val="00377BBB"/>
    <w:rsid w:val="003850AE"/>
    <w:rsid w:val="00392B79"/>
    <w:rsid w:val="003B596C"/>
    <w:rsid w:val="004759D6"/>
    <w:rsid w:val="004A3ACA"/>
    <w:rsid w:val="004E5966"/>
    <w:rsid w:val="00514F0F"/>
    <w:rsid w:val="005476A4"/>
    <w:rsid w:val="005775A2"/>
    <w:rsid w:val="00620FAD"/>
    <w:rsid w:val="0062262C"/>
    <w:rsid w:val="006278AA"/>
    <w:rsid w:val="006D5D3C"/>
    <w:rsid w:val="0076267D"/>
    <w:rsid w:val="00797417"/>
    <w:rsid w:val="00884030"/>
    <w:rsid w:val="008A1F03"/>
    <w:rsid w:val="008D3E33"/>
    <w:rsid w:val="008F6E87"/>
    <w:rsid w:val="009344DA"/>
    <w:rsid w:val="00973F9E"/>
    <w:rsid w:val="00983E17"/>
    <w:rsid w:val="009B25F6"/>
    <w:rsid w:val="00A85666"/>
    <w:rsid w:val="00AB7674"/>
    <w:rsid w:val="00B10874"/>
    <w:rsid w:val="00B26714"/>
    <w:rsid w:val="00B930CA"/>
    <w:rsid w:val="00B95D2B"/>
    <w:rsid w:val="00C31E34"/>
    <w:rsid w:val="00CA6FED"/>
    <w:rsid w:val="00CF3D66"/>
    <w:rsid w:val="00D02D57"/>
    <w:rsid w:val="00D647C5"/>
    <w:rsid w:val="00DD32F3"/>
    <w:rsid w:val="00E20891"/>
    <w:rsid w:val="00E85073"/>
    <w:rsid w:val="00EB17E6"/>
    <w:rsid w:val="00EE3747"/>
    <w:rsid w:val="00F10532"/>
    <w:rsid w:val="00FB383E"/>
    <w:rsid w:val="00FC2D26"/>
    <w:rsid w:val="00FF6F63"/>
    <w:rsid w:val="00FF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0D0A4E57-A9E0-4340-95AD-3997C0661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39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0532"/>
  </w:style>
  <w:style w:type="paragraph" w:styleId="Stopka">
    <w:name w:val="footer"/>
    <w:basedOn w:val="Normalny"/>
    <w:link w:val="StopkaZnak"/>
    <w:uiPriority w:val="99"/>
    <w:unhideWhenUsed/>
    <w:rsid w:val="00F1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0532"/>
  </w:style>
  <w:style w:type="paragraph" w:styleId="Tekstdymka">
    <w:name w:val="Balloon Text"/>
    <w:basedOn w:val="Normalny"/>
    <w:link w:val="TekstdymkaZnak"/>
    <w:uiPriority w:val="99"/>
    <w:semiHidden/>
    <w:unhideWhenUsed/>
    <w:rsid w:val="00FC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D2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D6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D6B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wmf"/><Relationship Id="rId1" Type="http://schemas.openxmlformats.org/officeDocument/2006/relationships/image" Target="media/image3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E3E8A-8435-4583-AA91-26E1A767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uppk</Company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MK</dc:creator>
  <cp:lastModifiedBy>Monika Rozmus</cp:lastModifiedBy>
  <cp:revision>19</cp:revision>
  <cp:lastPrinted>2016-04-14T05:16:00Z</cp:lastPrinted>
  <dcterms:created xsi:type="dcterms:W3CDTF">2016-03-25T09:54:00Z</dcterms:created>
  <dcterms:modified xsi:type="dcterms:W3CDTF">2019-04-23T07:14:00Z</dcterms:modified>
</cp:coreProperties>
</file>