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righ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Za</w:t>
      </w:r>
      <w:r>
        <w:rPr>
          <w:rFonts w:ascii="Cambria" w:hAnsi="Cambria" w:cs="Cambria" w:eastAsia="Cambria"/>
          <w:color w:val="auto"/>
          <w:spacing w:val="0"/>
          <w:position w:val="0"/>
          <w:sz w:val="18"/>
          <w:shd w:fill="auto" w:val="clear"/>
        </w:rPr>
        <w:t xml:space="preserve">ł. nr 4 do zapytania ofertowego</w:t>
      </w:r>
    </w:p>
    <w:p>
      <w:pPr>
        <w:spacing w:before="0" w:after="0" w:line="240"/>
        <w:ind w:right="0" w:left="0" w:firstLine="0"/>
        <w:jc w:val="right"/>
        <w:rPr>
          <w:rFonts w:ascii="Cambria" w:hAnsi="Cambria" w:cs="Cambria" w:eastAsia="Cambria"/>
          <w:color w:val="auto"/>
          <w:spacing w:val="0"/>
          <w:position w:val="0"/>
          <w:sz w:val="18"/>
          <w:shd w:fill="auto" w:val="clear"/>
        </w:rPr>
      </w:pPr>
      <w:r>
        <w:rPr>
          <w:rFonts w:ascii="Cambria" w:hAnsi="Cambria" w:cs="Cambria" w:eastAsia="Cambria"/>
          <w:color w:val="auto"/>
          <w:spacing w:val="0"/>
          <w:position w:val="0"/>
          <w:sz w:val="18"/>
          <w:shd w:fill="auto" w:val="clear"/>
        </w:rPr>
        <w:t xml:space="preserve">Nr ZO.271.9.2016</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center"/>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UMOWA Nr …………..</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Zawarta w dniu …………2016 r. w Micha</w:t>
      </w:r>
      <w:r>
        <w:rPr>
          <w:rFonts w:ascii="Cambria" w:hAnsi="Cambria" w:cs="Cambria" w:eastAsia="Cambria"/>
          <w:color w:val="auto"/>
          <w:spacing w:val="0"/>
          <w:position w:val="0"/>
          <w:sz w:val="22"/>
          <w:shd w:fill="auto" w:val="clear"/>
        </w:rPr>
        <w:t xml:space="preserve">łowicach pomiędzy:</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Gmin</w:t>
      </w:r>
      <w:r>
        <w:rPr>
          <w:rFonts w:ascii="Cambria" w:hAnsi="Cambria" w:cs="Cambria" w:eastAsia="Cambria"/>
          <w:b/>
          <w:color w:val="auto"/>
          <w:spacing w:val="0"/>
          <w:position w:val="0"/>
          <w:sz w:val="22"/>
          <w:shd w:fill="auto" w:val="clear"/>
        </w:rPr>
        <w:t xml:space="preserve">ą Michałowice, z siedzibą w Michałowicach (32-091), Plac Józefa Piłsudskiego 1</w:t>
      </w:r>
    </w:p>
    <w:p>
      <w:pPr>
        <w:spacing w:before="0" w:after="0" w:line="240"/>
        <w:ind w:right="0" w:left="0" w:firstLine="0"/>
        <w:jc w:val="both"/>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REGON: 351-555-714, NIP: 513-00-60-109, któr</w:t>
      </w:r>
      <w:r>
        <w:rPr>
          <w:rFonts w:ascii="Cambria" w:hAnsi="Cambria" w:cs="Cambria" w:eastAsia="Cambria"/>
          <w:b/>
          <w:color w:val="auto"/>
          <w:spacing w:val="0"/>
          <w:position w:val="0"/>
          <w:sz w:val="22"/>
          <w:shd w:fill="auto" w:val="clear"/>
        </w:rPr>
        <w:t xml:space="preserve">ą reprezentuje:</w:t>
      </w: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b/>
          <w:color w:val="auto"/>
          <w:spacing w:val="0"/>
          <w:position w:val="0"/>
          <w:sz w:val="22"/>
          <w:shd w:fill="auto" w:val="clear"/>
        </w:rPr>
        <w:t xml:space="preserve">Antoni Rumian – Wójt Gminy Micha</w:t>
      </w:r>
      <w:r>
        <w:rPr>
          <w:rFonts w:ascii="Cambria" w:hAnsi="Cambria" w:cs="Cambria" w:eastAsia="Cambria"/>
          <w:b/>
          <w:color w:val="auto"/>
          <w:spacing w:val="0"/>
          <w:position w:val="0"/>
          <w:sz w:val="22"/>
          <w:shd w:fill="auto" w:val="clear"/>
        </w:rPr>
        <w:t xml:space="preserve">łowice</w:t>
      </w:r>
      <w:r>
        <w:rPr>
          <w:rFonts w:ascii="Cambria" w:hAnsi="Cambria" w:cs="Cambria" w:eastAsia="Cambria"/>
          <w:color w:val="auto"/>
          <w:spacing w:val="0"/>
          <w:position w:val="0"/>
          <w:sz w:val="22"/>
          <w:shd w:fill="auto" w:val="clear"/>
        </w:rPr>
        <w:t xml:space="preserve">,</w:t>
      </w:r>
    </w:p>
    <w:p>
      <w:pPr>
        <w:spacing w:before="0" w:after="0" w:line="240"/>
        <w:ind w:right="0" w:left="0" w:firstLine="0"/>
        <w:jc w:val="both"/>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przy kontrasygnacie Skarbnika Gminy </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zwan</w:t>
      </w:r>
      <w:r>
        <w:rPr>
          <w:rFonts w:ascii="Cambria" w:hAnsi="Cambria" w:cs="Cambria" w:eastAsia="Cambria"/>
          <w:color w:val="auto"/>
          <w:spacing w:val="0"/>
          <w:position w:val="0"/>
          <w:sz w:val="22"/>
          <w:shd w:fill="auto" w:val="clear"/>
        </w:rPr>
        <w:t xml:space="preserve">ą dalej </w:t>
      </w:r>
      <w:r>
        <w:rPr>
          <w:rFonts w:ascii="Cambria" w:hAnsi="Cambria" w:cs="Cambria" w:eastAsia="Cambria"/>
          <w:b/>
          <w:color w:val="auto"/>
          <w:spacing w:val="0"/>
          <w:position w:val="0"/>
          <w:sz w:val="22"/>
          <w:shd w:fill="auto" w:val="clear"/>
        </w:rPr>
        <w:t xml:space="preserve">„Zamawiającym”</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 ……………………………………………………………………………………………………………………………………..</w:t>
      </w: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b/>
          <w:color w:val="auto"/>
          <w:spacing w:val="0"/>
          <w:position w:val="0"/>
          <w:sz w:val="22"/>
          <w:shd w:fill="auto" w:val="clear"/>
        </w:rPr>
        <w:t xml:space="preserve">REGON</w:t>
      </w:r>
      <w:r>
        <w:rPr>
          <w:rFonts w:ascii="Cambria" w:hAnsi="Cambria" w:cs="Cambria" w:eastAsia="Cambria"/>
          <w:color w:val="auto"/>
          <w:spacing w:val="0"/>
          <w:position w:val="0"/>
          <w:sz w:val="22"/>
          <w:shd w:fill="auto" w:val="clear"/>
        </w:rPr>
        <w:t xml:space="preserve">:……………………………………………………...….. </w:t>
      </w:r>
      <w:r>
        <w:rPr>
          <w:rFonts w:ascii="Cambria" w:hAnsi="Cambria" w:cs="Cambria" w:eastAsia="Cambria"/>
          <w:b/>
          <w:color w:val="auto"/>
          <w:spacing w:val="0"/>
          <w:position w:val="0"/>
          <w:sz w:val="22"/>
          <w:shd w:fill="auto" w:val="clear"/>
        </w:rPr>
        <w:t xml:space="preserve">NIP:</w:t>
      </w:r>
      <w:r>
        <w:rPr>
          <w:rFonts w:ascii="Cambria" w:hAnsi="Cambria" w:cs="Cambria" w:eastAsia="Cambria"/>
          <w:color w:val="auto"/>
          <w:spacing w:val="0"/>
          <w:position w:val="0"/>
          <w:sz w:val="22"/>
          <w:shd w:fill="auto" w:val="clear"/>
        </w:rPr>
        <w:t xml:space="preserve">……………………………………….…………………</w:t>
      </w: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reprezentowan</w:t>
      </w:r>
      <w:r>
        <w:rPr>
          <w:rFonts w:ascii="Cambria" w:hAnsi="Cambria" w:cs="Cambria" w:eastAsia="Cambria"/>
          <w:color w:val="auto"/>
          <w:spacing w:val="0"/>
          <w:position w:val="0"/>
          <w:sz w:val="22"/>
          <w:shd w:fill="auto" w:val="clear"/>
        </w:rPr>
        <w:t xml:space="preserve">ą przez:</w:t>
      </w: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1. ………………………………………………………………………</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zwan</w:t>
      </w:r>
      <w:r>
        <w:rPr>
          <w:rFonts w:ascii="Cambria" w:hAnsi="Cambria" w:cs="Cambria" w:eastAsia="Cambria"/>
          <w:color w:val="auto"/>
          <w:spacing w:val="0"/>
          <w:position w:val="0"/>
          <w:sz w:val="22"/>
          <w:shd w:fill="auto" w:val="clear"/>
        </w:rPr>
        <w:t xml:space="preserve">ą/ dalej </w:t>
      </w:r>
      <w:r>
        <w:rPr>
          <w:rFonts w:ascii="Cambria" w:hAnsi="Cambria" w:cs="Cambria" w:eastAsia="Cambria"/>
          <w:b/>
          <w:color w:val="auto"/>
          <w:spacing w:val="0"/>
          <w:position w:val="0"/>
          <w:sz w:val="22"/>
          <w:shd w:fill="auto" w:val="clear"/>
        </w:rPr>
        <w:t xml:space="preserve">„Wykonawcą”</w:t>
      </w:r>
      <w:r>
        <w:rPr>
          <w:rFonts w:ascii="Cambria" w:hAnsi="Cambria" w:cs="Cambria" w:eastAsia="Cambria"/>
          <w:color w:val="auto"/>
          <w:spacing w:val="0"/>
          <w:position w:val="0"/>
          <w:sz w:val="22"/>
          <w:shd w:fill="auto" w:val="clear"/>
        </w:rPr>
        <w:t xml:space="preserve">,</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 wyniku przeprowadzonego post</w:t>
      </w:r>
      <w:r>
        <w:rPr>
          <w:rFonts w:ascii="Cambria" w:hAnsi="Cambria" w:cs="Cambria" w:eastAsia="Cambria"/>
          <w:color w:val="auto"/>
          <w:spacing w:val="0"/>
          <w:position w:val="0"/>
          <w:sz w:val="22"/>
          <w:shd w:fill="auto" w:val="clear"/>
        </w:rPr>
        <w:t xml:space="preserve">ępowania o udzielenie zamówienia strony zawierają umowę o następującej treści:</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 1</w:t>
      </w:r>
    </w:p>
    <w:p>
      <w:pPr>
        <w:spacing w:before="0" w:after="0" w:line="240"/>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Przedmiot umowy</w:t>
      </w:r>
    </w:p>
    <w:p>
      <w:pPr>
        <w:spacing w:before="0" w:after="0" w:line="240"/>
        <w:ind w:right="0" w:left="0" w:firstLine="0"/>
        <w:jc w:val="both"/>
        <w:rPr>
          <w:rFonts w:ascii="Cambria" w:hAnsi="Cambria" w:cs="Cambria" w:eastAsia="Cambria"/>
          <w:color w:val="auto"/>
          <w:spacing w:val="0"/>
          <w:position w:val="0"/>
          <w:sz w:val="22"/>
          <w:shd w:fill="auto" w:val="clear"/>
        </w:rPr>
      </w:pPr>
    </w:p>
    <w:p>
      <w:pPr>
        <w:numPr>
          <w:ilvl w:val="0"/>
          <w:numId w:val="7"/>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Zamawiaj</w:t>
      </w:r>
      <w:r>
        <w:rPr>
          <w:rFonts w:ascii="Cambria" w:hAnsi="Cambria" w:cs="Cambria" w:eastAsia="Cambria"/>
          <w:color w:val="auto"/>
          <w:spacing w:val="0"/>
          <w:position w:val="0"/>
          <w:sz w:val="22"/>
          <w:shd w:fill="auto" w:val="clear"/>
        </w:rPr>
        <w:t xml:space="preserve">ący zleca a Wykonawca przyjmuje do wykonania zadanie  pn.:  „Opracowanie Gminnego  Programu  Rewitalizacji  dla wyznaczonego obszaru rewitalizacji Gminy Michałowice 2025+” i przygotowanie kompletnej dokumentacji w tym zakresie.</w:t>
      </w:r>
    </w:p>
    <w:p>
      <w:pPr>
        <w:numPr>
          <w:ilvl w:val="0"/>
          <w:numId w:val="7"/>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Przedmiot umowy ma by</w:t>
      </w:r>
      <w:r>
        <w:rPr>
          <w:rFonts w:ascii="Cambria" w:hAnsi="Cambria" w:cs="Cambria" w:eastAsia="Cambria"/>
          <w:color w:val="auto"/>
          <w:spacing w:val="0"/>
          <w:position w:val="0"/>
          <w:sz w:val="22"/>
          <w:shd w:fill="auto" w:val="clear"/>
        </w:rPr>
        <w:t xml:space="preserve">ć opracowany zgodnie ze wszystkimi obowiązującymi w trakcie opracowywania  Przedmiotu  umowy  przepisami  prawa  i  wytycznymi  odnoszącym  się bezpośrednio do programu rewitalizacji, w tym w szczególności z:</w:t>
      </w:r>
    </w:p>
    <w:p>
      <w:pPr>
        <w:numPr>
          <w:ilvl w:val="0"/>
          <w:numId w:val="7"/>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ustaw</w:t>
      </w:r>
      <w:r>
        <w:rPr>
          <w:rFonts w:ascii="Cambria" w:hAnsi="Cambria" w:cs="Cambria" w:eastAsia="Cambria"/>
          <w:color w:val="auto"/>
          <w:spacing w:val="0"/>
          <w:position w:val="0"/>
          <w:sz w:val="22"/>
          <w:shd w:fill="auto" w:val="clear"/>
        </w:rPr>
        <w:t xml:space="preserve">ą z dnia 9 października 2015 r. o rewitalizacji (Dz. U. z 2015 r., poz. 1777),</w:t>
      </w:r>
    </w:p>
    <w:p>
      <w:pPr>
        <w:numPr>
          <w:ilvl w:val="0"/>
          <w:numId w:val="7"/>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Wytycznymi w zakresie rewitalizacji w programach operacyjnych na lata 2014-2020 z dnia 2 sierpnia 2016 r., </w:t>
      </w:r>
    </w:p>
    <w:p>
      <w:pPr>
        <w:numPr>
          <w:ilvl w:val="0"/>
          <w:numId w:val="7"/>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zapisami „Regulaminu prowadzenia Wykazu programów rewitalizacji gmin województwa ma</w:t>
      </w:r>
      <w:r>
        <w:rPr>
          <w:rFonts w:ascii="Cambria" w:hAnsi="Cambria" w:cs="Cambria" w:eastAsia="Cambria"/>
          <w:color w:val="auto"/>
          <w:spacing w:val="0"/>
          <w:position w:val="0"/>
          <w:sz w:val="22"/>
          <w:shd w:fill="auto" w:val="clear"/>
        </w:rPr>
        <w:t xml:space="preserve">łopolskiego”, przyjętego uchwałą Nr 480/16 Zarządu Województwa Małopolskiego z dnia 31 marca 2016 r. </w:t>
      </w:r>
    </w:p>
    <w:p>
      <w:pPr>
        <w:spacing w:before="0" w:after="0" w:line="240"/>
        <w:ind w:right="0" w:left="36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a tak</w:t>
      </w:r>
      <w:r>
        <w:rPr>
          <w:rFonts w:ascii="Cambria" w:hAnsi="Cambria" w:cs="Cambria" w:eastAsia="Cambria"/>
          <w:color w:val="auto"/>
          <w:spacing w:val="0"/>
          <w:position w:val="0"/>
          <w:sz w:val="22"/>
          <w:shd w:fill="auto" w:val="clear"/>
        </w:rPr>
        <w:t xml:space="preserve">że wytycznymi lub wymogami z zakresu metodologii opracowania i procedowania programów rewitalizacji, obowiązującymi na dzień podpisania protokołu końcowego. </w:t>
      </w:r>
    </w:p>
    <w:p>
      <w:pPr>
        <w:spacing w:before="0" w:after="0" w:line="240"/>
        <w:ind w:right="0" w:left="0" w:firstLine="0"/>
        <w:jc w:val="both"/>
        <w:rPr>
          <w:rFonts w:ascii="Cambria" w:hAnsi="Cambria" w:cs="Cambria" w:eastAsia="Cambria"/>
          <w:color w:val="auto"/>
          <w:spacing w:val="0"/>
          <w:position w:val="0"/>
          <w:sz w:val="22"/>
          <w:shd w:fill="auto" w:val="clear"/>
        </w:rPr>
      </w:pPr>
    </w:p>
    <w:p>
      <w:pPr>
        <w:numPr>
          <w:ilvl w:val="0"/>
          <w:numId w:val="11"/>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Wykonawca zobowi</w:t>
      </w:r>
      <w:r>
        <w:rPr>
          <w:rFonts w:ascii="Cambria" w:hAnsi="Cambria" w:cs="Cambria" w:eastAsia="Cambria"/>
          <w:color w:val="auto"/>
          <w:spacing w:val="0"/>
          <w:position w:val="0"/>
          <w:sz w:val="22"/>
          <w:shd w:fill="auto" w:val="clear"/>
        </w:rPr>
        <w:t xml:space="preserve">ązuje się wykonać przedmiot umowy z należytą starannością, w sposób zgodny z postanowieniami niniejszej umowy, warunkami określonymi w szczegółowym opisie przedmiotu zamówienia (załącznik nr 1 do niniejszej umowy), złożoną ofertą (załącznik nr 2) i wymaganiami wynikającymi z obowiązującego prawa. </w:t>
      </w:r>
    </w:p>
    <w:p>
      <w:pPr>
        <w:spacing w:before="0" w:after="0" w:line="240"/>
        <w:ind w:right="0" w:left="0" w:firstLine="0"/>
        <w:jc w:val="center"/>
        <w:rPr>
          <w:rFonts w:ascii="Cambria" w:hAnsi="Cambria" w:cs="Cambria" w:eastAsia="Cambria"/>
          <w:b/>
          <w:color w:val="auto"/>
          <w:spacing w:val="0"/>
          <w:position w:val="0"/>
          <w:sz w:val="22"/>
          <w:shd w:fill="auto" w:val="clear"/>
        </w:rPr>
      </w:pPr>
    </w:p>
    <w:p>
      <w:pPr>
        <w:spacing w:before="0" w:after="0" w:line="240"/>
        <w:ind w:right="0" w:left="0" w:firstLine="0"/>
        <w:jc w:val="center"/>
        <w:rPr>
          <w:rFonts w:ascii="Cambria" w:hAnsi="Cambria" w:cs="Cambria" w:eastAsia="Cambria"/>
          <w:b/>
          <w:color w:val="auto"/>
          <w:spacing w:val="0"/>
          <w:position w:val="0"/>
          <w:sz w:val="22"/>
          <w:shd w:fill="auto" w:val="clear"/>
        </w:rPr>
      </w:pPr>
    </w:p>
    <w:p>
      <w:pPr>
        <w:spacing w:before="0" w:after="0" w:line="240"/>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 2</w:t>
      </w:r>
    </w:p>
    <w:p>
      <w:pPr>
        <w:spacing w:before="0" w:after="0" w:line="240"/>
        <w:ind w:right="0" w:left="0" w:firstLine="0"/>
        <w:jc w:val="center"/>
        <w:rPr>
          <w:rFonts w:ascii="Cambria" w:hAnsi="Cambria" w:cs="Cambria" w:eastAsia="Cambria"/>
          <w:b/>
          <w:color w:val="auto"/>
          <w:spacing w:val="0"/>
          <w:position w:val="0"/>
          <w:sz w:val="22"/>
          <w:shd w:fill="auto" w:val="clear"/>
        </w:rPr>
      </w:pPr>
    </w:p>
    <w:p>
      <w:pPr>
        <w:numPr>
          <w:ilvl w:val="0"/>
          <w:numId w:val="13"/>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 ramach wykonania przedmiotu umowy Wykonawca zobowi</w:t>
      </w:r>
      <w:r>
        <w:rPr>
          <w:rFonts w:ascii="Cambria" w:hAnsi="Cambria" w:cs="Cambria" w:eastAsia="Cambria"/>
          <w:color w:val="auto"/>
          <w:spacing w:val="0"/>
          <w:position w:val="0"/>
          <w:sz w:val="22"/>
          <w:shd w:fill="auto" w:val="clear"/>
        </w:rPr>
        <w:t xml:space="preserve">ązuje się w szczególności do opracowania i przekazania Zamawiającemu dokumentu projektu „Gminnego Programu Rewitalizacji dla wyznaczonego obszaru rewitalizacji Gminy Michałowice 2025+”, zwanego dalej „Programem”, w tym:</w:t>
      </w:r>
    </w:p>
    <w:p>
      <w:pPr>
        <w:numPr>
          <w:ilvl w:val="0"/>
          <w:numId w:val="13"/>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opisania i realizacji podczas opracowywania Programu mechanizmów partycypacji spo</w:t>
      </w:r>
      <w:r>
        <w:rPr>
          <w:rFonts w:ascii="Cambria" w:hAnsi="Cambria" w:cs="Cambria" w:eastAsia="Cambria"/>
          <w:color w:val="auto"/>
          <w:spacing w:val="0"/>
          <w:position w:val="0"/>
          <w:sz w:val="22"/>
          <w:shd w:fill="auto" w:val="clear"/>
        </w:rPr>
        <w:t xml:space="preserve">łecznej (prowadzenia procesu konsultacji społecznych oraz zaangażowania mieszkańców, przedsiębiorców, organizacji pozarządowych oraz innych podmiotów i interesariuszy procesu rewitalizacji w sporządzenie Programu oraz realizacji wszystkich czynności z tym związanych), zgodnie z przepisami ustawy o rewitalizacji,</w:t>
      </w:r>
    </w:p>
    <w:p>
      <w:pPr>
        <w:numPr>
          <w:ilvl w:val="0"/>
          <w:numId w:val="13"/>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przekazania Zamawiaj</w:t>
      </w:r>
      <w:r>
        <w:rPr>
          <w:rFonts w:ascii="Cambria" w:hAnsi="Cambria" w:cs="Cambria" w:eastAsia="Cambria"/>
          <w:color w:val="auto"/>
          <w:spacing w:val="0"/>
          <w:position w:val="0"/>
          <w:sz w:val="22"/>
          <w:shd w:fill="auto" w:val="clear"/>
        </w:rPr>
        <w:t xml:space="preserve">ącemu projektu Programu w formie papierowej oraz w formie prezentacji multimedialnej,</w:t>
      </w:r>
    </w:p>
    <w:p>
      <w:pPr>
        <w:numPr>
          <w:ilvl w:val="0"/>
          <w:numId w:val="13"/>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przedstawienia zaakceptowanego przez Zamawiaj</w:t>
      </w:r>
      <w:r>
        <w:rPr>
          <w:rFonts w:ascii="Cambria" w:hAnsi="Cambria" w:cs="Cambria" w:eastAsia="Cambria"/>
          <w:color w:val="auto"/>
          <w:spacing w:val="0"/>
          <w:position w:val="0"/>
          <w:sz w:val="22"/>
          <w:shd w:fill="auto" w:val="clear"/>
        </w:rPr>
        <w:t xml:space="preserve">ącego Programu (po uprzednim dokonaniu ewentualnych zmian/uzupełnień w dokumencie w wyniku przeprowadzonych konsultacji społecznych) w formie prezentacji multimedialnej, właściwym komisjom Rady Gminy Michałowice oraz podczas sesji Rady Gminy Michałowice w terminach wskazanych przez Zamawiającego, </w:t>
      </w:r>
    </w:p>
    <w:p>
      <w:pPr>
        <w:numPr>
          <w:ilvl w:val="0"/>
          <w:numId w:val="13"/>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przygotowania i przeprowadzenia szkolenia z zakresu prowadzenia rewitalizacji dla interesariuszy procesu rewitalizacji w formie wyk</w:t>
      </w:r>
      <w:r>
        <w:rPr>
          <w:rFonts w:ascii="Cambria" w:hAnsi="Cambria" w:cs="Cambria" w:eastAsia="Cambria"/>
          <w:color w:val="auto"/>
          <w:spacing w:val="0"/>
          <w:position w:val="0"/>
          <w:sz w:val="22"/>
          <w:shd w:fill="auto" w:val="clear"/>
        </w:rPr>
        <w:t xml:space="preserve">ładów połączonych z warsztatami, minimum 6 godzin szkoleniowych dla grupy z maksymalną liczbą uczestników 30 osób w grupie szkoleniowej, </w:t>
      </w:r>
    </w:p>
    <w:p>
      <w:pPr>
        <w:numPr>
          <w:ilvl w:val="0"/>
          <w:numId w:val="13"/>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przeprowadzenie prac maj</w:t>
      </w:r>
      <w:r>
        <w:rPr>
          <w:rFonts w:ascii="Cambria" w:hAnsi="Cambria" w:cs="Cambria" w:eastAsia="Cambria"/>
          <w:color w:val="auto"/>
          <w:spacing w:val="0"/>
          <w:position w:val="0"/>
          <w:sz w:val="22"/>
          <w:shd w:fill="auto" w:val="clear"/>
        </w:rPr>
        <w:t xml:space="preserve">ących na celu zaprojektowanie systemu zarządzania Programem, </w:t>
      </w:r>
    </w:p>
    <w:p>
      <w:pPr>
        <w:numPr>
          <w:ilvl w:val="0"/>
          <w:numId w:val="13"/>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przeprowadzenia strategicznej oceny oddzia</w:t>
      </w:r>
      <w:r>
        <w:rPr>
          <w:rFonts w:ascii="Cambria" w:hAnsi="Cambria" w:cs="Cambria" w:eastAsia="Cambria"/>
          <w:color w:val="auto"/>
          <w:spacing w:val="0"/>
          <w:position w:val="0"/>
          <w:sz w:val="22"/>
          <w:shd w:fill="auto" w:val="clear"/>
        </w:rPr>
        <w:t xml:space="preserve">ływania na środowisko zgodnie z właściwymi przepisami (jako element warunkowy – w przypadku stwierdzenia przez właściwe organy konieczności jej przeprowadzenia). W przypadku konieczności przeprowadzenia ww. oceny oddziaływania na środowisko, terminy ujęte w niniejszej umowie ulegają wydłużeniu na czas niezbędny do jej przeprowadzenia. </w:t>
      </w:r>
    </w:p>
    <w:p>
      <w:pPr>
        <w:spacing w:before="0" w:after="0" w:line="240"/>
        <w:ind w:right="0" w:left="720" w:firstLine="0"/>
        <w:jc w:val="both"/>
        <w:rPr>
          <w:rFonts w:ascii="Cambria" w:hAnsi="Cambria" w:cs="Cambria" w:eastAsia="Cambria"/>
          <w:color w:val="auto"/>
          <w:spacing w:val="0"/>
          <w:position w:val="0"/>
          <w:sz w:val="22"/>
          <w:shd w:fill="auto" w:val="clear"/>
        </w:rPr>
      </w:pPr>
    </w:p>
    <w:p>
      <w:pPr>
        <w:numPr>
          <w:ilvl w:val="0"/>
          <w:numId w:val="16"/>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Szczegó</w:t>
      </w:r>
      <w:r>
        <w:rPr>
          <w:rFonts w:ascii="Cambria" w:hAnsi="Cambria" w:cs="Cambria" w:eastAsia="Cambria"/>
          <w:color w:val="auto"/>
          <w:spacing w:val="0"/>
          <w:position w:val="0"/>
          <w:sz w:val="22"/>
          <w:shd w:fill="auto" w:val="clear"/>
        </w:rPr>
        <w:t xml:space="preserve">łowy zakres przedmiotu umowy określa „Szczegółowy opis przedmiotu zamówienia”, stanowiący załącznik do zapytania ofertowego (załącznik nr 1 do niniejszej umowy).</w:t>
      </w:r>
    </w:p>
    <w:p>
      <w:pPr>
        <w:numPr>
          <w:ilvl w:val="0"/>
          <w:numId w:val="16"/>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Wykonawca o</w:t>
      </w:r>
      <w:r>
        <w:rPr>
          <w:rFonts w:ascii="Cambria" w:hAnsi="Cambria" w:cs="Cambria" w:eastAsia="Cambria"/>
          <w:color w:val="auto"/>
          <w:spacing w:val="0"/>
          <w:position w:val="0"/>
          <w:sz w:val="22"/>
          <w:shd w:fill="auto" w:val="clear"/>
        </w:rPr>
        <w:t xml:space="preserve">świadcza, że dysponuje odpowiednią wiedzą, możliwościami technicznymi, finansowymi i organizacyjnymi niezbędnymi do prawidłowego wykonania przedmiotu Umowy.</w:t>
      </w:r>
    </w:p>
    <w:p>
      <w:pPr>
        <w:numPr>
          <w:ilvl w:val="0"/>
          <w:numId w:val="16"/>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Ilekro</w:t>
      </w:r>
      <w:r>
        <w:rPr>
          <w:rFonts w:ascii="Cambria" w:hAnsi="Cambria" w:cs="Cambria" w:eastAsia="Cambria"/>
          <w:color w:val="auto"/>
          <w:spacing w:val="0"/>
          <w:position w:val="0"/>
          <w:sz w:val="22"/>
          <w:shd w:fill="auto" w:val="clear"/>
        </w:rPr>
        <w:t xml:space="preserve">ć w niniejszej umowie jest mowa o „umowie”, oznacza to umowę wraz ze wszystkimi załącznikami. </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 3</w:t>
      </w:r>
    </w:p>
    <w:p>
      <w:pPr>
        <w:spacing w:before="0" w:after="0" w:line="240"/>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Termin realizacji</w:t>
      </w:r>
    </w:p>
    <w:p>
      <w:pPr>
        <w:spacing w:before="0" w:after="0" w:line="240"/>
        <w:ind w:right="0" w:left="0" w:firstLine="0"/>
        <w:jc w:val="center"/>
        <w:rPr>
          <w:rFonts w:ascii="Cambria" w:hAnsi="Cambria" w:cs="Cambria" w:eastAsia="Cambria"/>
          <w:b/>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Wykonawca zobowi</w:t>
      </w:r>
      <w:r>
        <w:rPr>
          <w:rFonts w:ascii="Cambria" w:hAnsi="Cambria" w:cs="Cambria" w:eastAsia="Cambria"/>
          <w:color w:val="auto"/>
          <w:spacing w:val="0"/>
          <w:position w:val="0"/>
          <w:sz w:val="22"/>
          <w:shd w:fill="auto" w:val="clear"/>
        </w:rPr>
        <w:t xml:space="preserve">ązuje się wykonać przedmiot umowy w dwóch etapach, w następujących terminach:</w:t>
      </w:r>
    </w:p>
    <w:p>
      <w:pPr>
        <w:spacing w:before="0" w:after="0" w:line="240"/>
        <w:ind w:right="0" w:left="0" w:firstLine="0"/>
        <w:jc w:val="both"/>
        <w:rPr>
          <w:rFonts w:ascii="Cambria" w:hAnsi="Cambria" w:cs="Cambria" w:eastAsia="Cambria"/>
          <w:color w:val="auto"/>
          <w:spacing w:val="0"/>
          <w:position w:val="0"/>
          <w:sz w:val="22"/>
          <w:shd w:fill="auto" w:val="clear"/>
        </w:rPr>
      </w:pPr>
    </w:p>
    <w:p>
      <w:pPr>
        <w:numPr>
          <w:ilvl w:val="0"/>
          <w:numId w:val="20"/>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 etap – w terminie do 3 miesi</w:t>
      </w:r>
      <w:r>
        <w:rPr>
          <w:rFonts w:ascii="Cambria" w:hAnsi="Cambria" w:cs="Cambria" w:eastAsia="Cambria"/>
          <w:color w:val="auto"/>
          <w:spacing w:val="0"/>
          <w:position w:val="0"/>
          <w:sz w:val="22"/>
          <w:shd w:fill="auto" w:val="clear"/>
        </w:rPr>
        <w:t xml:space="preserve">ęcy od dnia podpisania umowy, jednak nie później niż do dnia </w:t>
      </w:r>
      <w:r>
        <w:rPr>
          <w:rFonts w:ascii="Cambria" w:hAnsi="Cambria" w:cs="Cambria" w:eastAsia="Cambria"/>
          <w:b/>
          <w:color w:val="auto"/>
          <w:spacing w:val="0"/>
          <w:position w:val="0"/>
          <w:sz w:val="22"/>
          <w:shd w:fill="auto" w:val="clear"/>
        </w:rPr>
        <w:t xml:space="preserve">20 stycznia</w:t>
      </w:r>
      <w:r>
        <w:rPr>
          <w:rFonts w:ascii="Cambria" w:hAnsi="Cambria" w:cs="Cambria" w:eastAsia="Cambria"/>
          <w:color w:val="auto"/>
          <w:spacing w:val="0"/>
          <w:position w:val="0"/>
          <w:sz w:val="22"/>
          <w:shd w:fill="auto" w:val="clear"/>
        </w:rPr>
        <w:t xml:space="preserve"> </w:t>
      </w:r>
      <w:r>
        <w:rPr>
          <w:rFonts w:ascii="Cambria" w:hAnsi="Cambria" w:cs="Cambria" w:eastAsia="Cambria"/>
          <w:b/>
          <w:color w:val="auto"/>
          <w:spacing w:val="0"/>
          <w:position w:val="0"/>
          <w:sz w:val="22"/>
          <w:shd w:fill="auto" w:val="clear"/>
        </w:rPr>
        <w:t xml:space="preserve">2017 r.</w:t>
      </w:r>
      <w:r>
        <w:rPr>
          <w:rFonts w:ascii="Cambria" w:hAnsi="Cambria" w:cs="Cambria" w:eastAsia="Cambria"/>
          <w:color w:val="auto"/>
          <w:spacing w:val="0"/>
          <w:position w:val="0"/>
          <w:sz w:val="22"/>
          <w:shd w:fill="auto" w:val="clear"/>
        </w:rPr>
        <w:t xml:space="preserve"> Wykonawca zobowiązuje się sporządzić i przekazać Zamawiającemu projekt Programu. </w:t>
      </w:r>
    </w:p>
    <w:p>
      <w:pPr>
        <w:numPr>
          <w:ilvl w:val="0"/>
          <w:numId w:val="20"/>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II etap – w terminie do </w:t>
      </w:r>
      <w:r>
        <w:rPr>
          <w:rFonts w:ascii="Cambria" w:hAnsi="Cambria" w:cs="Cambria" w:eastAsia="Cambria"/>
          <w:b/>
          <w:color w:val="auto"/>
          <w:spacing w:val="0"/>
          <w:position w:val="0"/>
          <w:sz w:val="22"/>
          <w:shd w:fill="auto" w:val="clear"/>
        </w:rPr>
        <w:t xml:space="preserve">28 lutego 2017 r.</w:t>
      </w:r>
      <w:r>
        <w:rPr>
          <w:rFonts w:ascii="Cambria" w:hAnsi="Cambria" w:cs="Cambria" w:eastAsia="Cambria"/>
          <w:color w:val="auto"/>
          <w:spacing w:val="0"/>
          <w:position w:val="0"/>
          <w:sz w:val="22"/>
          <w:shd w:fill="auto" w:val="clear"/>
        </w:rPr>
        <w:t xml:space="preserve"> przeprowadzi</w:t>
      </w:r>
      <w:r>
        <w:rPr>
          <w:rFonts w:ascii="Cambria" w:hAnsi="Cambria" w:cs="Cambria" w:eastAsia="Cambria"/>
          <w:color w:val="auto"/>
          <w:spacing w:val="0"/>
          <w:position w:val="0"/>
          <w:sz w:val="22"/>
          <w:shd w:fill="auto" w:val="clear"/>
        </w:rPr>
        <w:t xml:space="preserve">ć i udokumentować proces konsultacji społecznych projektu Programu oraz zaopiniowania go przez instytucje do tego uprawnione, co stanowi niezbędny etap poprzedzający uchwalenie Programu przez Radę Gminy Michałowice.</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 4</w:t>
      </w:r>
    </w:p>
    <w:p>
      <w:pPr>
        <w:spacing w:before="0" w:after="0" w:line="240"/>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Obowi</w:t>
      </w:r>
      <w:r>
        <w:rPr>
          <w:rFonts w:ascii="Cambria" w:hAnsi="Cambria" w:cs="Cambria" w:eastAsia="Cambria"/>
          <w:b/>
          <w:color w:val="auto"/>
          <w:spacing w:val="0"/>
          <w:position w:val="0"/>
          <w:sz w:val="22"/>
          <w:shd w:fill="auto" w:val="clear"/>
        </w:rPr>
        <w:t xml:space="preserve">ązki Wykonawcy</w:t>
      </w:r>
    </w:p>
    <w:p>
      <w:pPr>
        <w:spacing w:before="0" w:after="0" w:line="240"/>
        <w:ind w:right="0" w:left="0" w:firstLine="0"/>
        <w:jc w:val="both"/>
        <w:rPr>
          <w:rFonts w:ascii="Cambria" w:hAnsi="Cambria" w:cs="Cambria" w:eastAsia="Cambria"/>
          <w:color w:val="auto"/>
          <w:spacing w:val="0"/>
          <w:position w:val="0"/>
          <w:sz w:val="22"/>
          <w:shd w:fill="auto" w:val="clear"/>
        </w:rPr>
      </w:pPr>
    </w:p>
    <w:p>
      <w:pPr>
        <w:numPr>
          <w:ilvl w:val="0"/>
          <w:numId w:val="24"/>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 ramach wykonywania przedmiotu umowy, okre</w:t>
      </w:r>
      <w:r>
        <w:rPr>
          <w:rFonts w:ascii="Cambria" w:hAnsi="Cambria" w:cs="Cambria" w:eastAsia="Cambria"/>
          <w:color w:val="auto"/>
          <w:spacing w:val="0"/>
          <w:position w:val="0"/>
          <w:sz w:val="22"/>
          <w:shd w:fill="auto" w:val="clear"/>
        </w:rPr>
        <w:t xml:space="preserve">ślonego w § 1 i § 2 niniejszej umowy, Wykonawca jest zobowiązany do: </w:t>
      </w:r>
    </w:p>
    <w:p>
      <w:pPr>
        <w:numPr>
          <w:ilvl w:val="0"/>
          <w:numId w:val="24"/>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uczestnictwa, w terminach wskazanych przez Zamawiaj</w:t>
      </w:r>
      <w:r>
        <w:rPr>
          <w:rFonts w:ascii="Cambria" w:hAnsi="Cambria" w:cs="Cambria" w:eastAsia="Cambria"/>
          <w:color w:val="auto"/>
          <w:spacing w:val="0"/>
          <w:position w:val="0"/>
          <w:sz w:val="22"/>
          <w:shd w:fill="auto" w:val="clear"/>
        </w:rPr>
        <w:t xml:space="preserve">ącego, w posiedzeniach komisji Rady Gminy Michałowice oraz w sesjach Rady Gminy Michałowice, dotyczących uchwalenia Programu, udzielając niezbędnych informacji i wyjaśnień uczestnikom posiedzeń, </w:t>
      </w:r>
    </w:p>
    <w:p>
      <w:pPr>
        <w:numPr>
          <w:ilvl w:val="0"/>
          <w:numId w:val="24"/>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pe</w:t>
      </w:r>
      <w:r>
        <w:rPr>
          <w:rFonts w:ascii="Cambria" w:hAnsi="Cambria" w:cs="Cambria" w:eastAsia="Cambria"/>
          <w:color w:val="auto"/>
          <w:spacing w:val="0"/>
          <w:position w:val="0"/>
          <w:sz w:val="22"/>
          <w:shd w:fill="auto" w:val="clear"/>
        </w:rPr>
        <w:t xml:space="preserve">łnienia roli mediatora-pośrednika pomiędzy Zamawiającym, a innymi podmiotami uczestniczącymi w procesie rewitalizacji oraz moderatora podczas spotkań w procesie konsultacji społecznych, </w:t>
      </w:r>
    </w:p>
    <w:p>
      <w:pPr>
        <w:numPr>
          <w:ilvl w:val="0"/>
          <w:numId w:val="24"/>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zarz</w:t>
      </w:r>
      <w:r>
        <w:rPr>
          <w:rFonts w:ascii="Cambria" w:hAnsi="Cambria" w:cs="Cambria" w:eastAsia="Cambria"/>
          <w:color w:val="auto"/>
          <w:spacing w:val="0"/>
          <w:position w:val="0"/>
          <w:sz w:val="22"/>
          <w:shd w:fill="auto" w:val="clear"/>
        </w:rPr>
        <w:t xml:space="preserve">ądzania procesem realizacji zamówienia, a w szczególności do:</w:t>
      </w:r>
    </w:p>
    <w:p>
      <w:pPr>
        <w:numPr>
          <w:ilvl w:val="0"/>
          <w:numId w:val="24"/>
        </w:numPr>
        <w:spacing w:before="0" w:after="0" w:line="240"/>
        <w:ind w:right="0" w:left="108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zapewnienia osoby odpowiedzialnej za koordynacj</w:t>
      </w:r>
      <w:r>
        <w:rPr>
          <w:rFonts w:ascii="Cambria" w:hAnsi="Cambria" w:cs="Cambria" w:eastAsia="Cambria"/>
          <w:color w:val="auto"/>
          <w:spacing w:val="0"/>
          <w:position w:val="0"/>
          <w:sz w:val="22"/>
          <w:shd w:fill="auto" w:val="clear"/>
        </w:rPr>
        <w:t xml:space="preserve">ę całości prac związanych z zamówieniem, która równocześnie będzie osobą odpowiedzialną za kontakty z Zamawiającym, </w:t>
      </w:r>
    </w:p>
    <w:p>
      <w:pPr>
        <w:numPr>
          <w:ilvl w:val="0"/>
          <w:numId w:val="24"/>
        </w:numPr>
        <w:spacing w:before="0" w:after="0" w:line="240"/>
        <w:ind w:right="0" w:left="108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konsultacji post</w:t>
      </w:r>
      <w:r>
        <w:rPr>
          <w:rFonts w:ascii="Cambria" w:hAnsi="Cambria" w:cs="Cambria" w:eastAsia="Cambria"/>
          <w:color w:val="auto"/>
          <w:spacing w:val="0"/>
          <w:position w:val="0"/>
          <w:sz w:val="22"/>
          <w:shd w:fill="auto" w:val="clear"/>
        </w:rPr>
        <w:t xml:space="preserve">ępu prac Wykonawcy w siedzibie Zamawiającego (spotkania robocze) po wcześniejszym telefonicznym ustaleniu terminu spotkania. </w:t>
      </w:r>
    </w:p>
    <w:p>
      <w:pPr>
        <w:spacing w:before="0" w:after="0" w:line="240"/>
        <w:ind w:right="0" w:left="0" w:firstLine="0"/>
        <w:jc w:val="both"/>
        <w:rPr>
          <w:rFonts w:ascii="Cambria" w:hAnsi="Cambria" w:cs="Cambria" w:eastAsia="Cambria"/>
          <w:color w:val="auto"/>
          <w:spacing w:val="0"/>
          <w:position w:val="0"/>
          <w:sz w:val="22"/>
          <w:shd w:fill="auto" w:val="clear"/>
        </w:rPr>
      </w:pPr>
    </w:p>
    <w:p>
      <w:pPr>
        <w:numPr>
          <w:ilvl w:val="0"/>
          <w:numId w:val="28"/>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uzyskania wszelkich opinii i uzgodnie</w:t>
      </w:r>
      <w:r>
        <w:rPr>
          <w:rFonts w:ascii="Cambria" w:hAnsi="Cambria" w:cs="Cambria" w:eastAsia="Cambria"/>
          <w:color w:val="auto"/>
          <w:spacing w:val="0"/>
          <w:position w:val="0"/>
          <w:sz w:val="22"/>
          <w:shd w:fill="auto" w:val="clear"/>
        </w:rPr>
        <w:t xml:space="preserve">ń wymaganych przepisami prawa, niezbędnych do wykonania przedmiotu umowy, w szczególności określonych w art. 17 ust. 2 pkt 4 ustawy o rewitalizacji, </w:t>
      </w:r>
    </w:p>
    <w:p>
      <w:pPr>
        <w:numPr>
          <w:ilvl w:val="0"/>
          <w:numId w:val="28"/>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uczestniczenia wraz z Zamawiaj</w:t>
      </w:r>
      <w:r>
        <w:rPr>
          <w:rFonts w:ascii="Cambria" w:hAnsi="Cambria" w:cs="Cambria" w:eastAsia="Cambria"/>
          <w:color w:val="auto"/>
          <w:spacing w:val="0"/>
          <w:position w:val="0"/>
          <w:sz w:val="22"/>
          <w:shd w:fill="auto" w:val="clear"/>
        </w:rPr>
        <w:t xml:space="preserve">ącym w procesie uzgadniania Programu Rewitalizacji z Urzędem Marszałkowskim Województwa Małopolskiego, pełniącym funkcję Instytucji Zarządzającej Regionalnym Programem Operacyjnym Województwa Małopolskiego na lata 2014-2020 oraz dokonania w Programie wszelkich zmian oraz uzupełnień wynikających z uwag zgłoszonych przez Instytucję Zarządzającą co do formy i treści opracowanego dokumentu, z należytą starannością w terminie uzgodnionym przez Zamawiającego z Wykonawcą, </w:t>
      </w:r>
    </w:p>
    <w:p>
      <w:pPr>
        <w:numPr>
          <w:ilvl w:val="0"/>
          <w:numId w:val="28"/>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dokumentowania prac wykonywanych w trakcie realizacji przedmiotu Umowy za pomoc</w:t>
      </w:r>
      <w:r>
        <w:rPr>
          <w:rFonts w:ascii="Cambria" w:hAnsi="Cambria" w:cs="Cambria" w:eastAsia="Cambria"/>
          <w:color w:val="auto"/>
          <w:spacing w:val="0"/>
          <w:position w:val="0"/>
          <w:sz w:val="22"/>
          <w:shd w:fill="auto" w:val="clear"/>
        </w:rPr>
        <w:t xml:space="preserve">ą: </w:t>
      </w:r>
    </w:p>
    <w:p>
      <w:pPr>
        <w:numPr>
          <w:ilvl w:val="0"/>
          <w:numId w:val="28"/>
        </w:numPr>
        <w:spacing w:before="0" w:after="0" w:line="240"/>
        <w:ind w:right="0" w:left="108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notatek ze spotka</w:t>
      </w:r>
      <w:r>
        <w:rPr>
          <w:rFonts w:ascii="Cambria" w:hAnsi="Cambria" w:cs="Cambria" w:eastAsia="Cambria"/>
          <w:color w:val="auto"/>
          <w:spacing w:val="0"/>
          <w:position w:val="0"/>
          <w:sz w:val="22"/>
          <w:shd w:fill="auto" w:val="clear"/>
        </w:rPr>
        <w:t xml:space="preserve">ń roboczych Wykonawcy i Zamawiającego, </w:t>
      </w:r>
    </w:p>
    <w:p>
      <w:pPr>
        <w:numPr>
          <w:ilvl w:val="0"/>
          <w:numId w:val="28"/>
        </w:numPr>
        <w:spacing w:before="0" w:after="0" w:line="240"/>
        <w:ind w:right="0" w:left="108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dokumentacji z etapu gromadzenia danych na potrzeby sporz</w:t>
      </w:r>
      <w:r>
        <w:rPr>
          <w:rFonts w:ascii="Cambria" w:hAnsi="Cambria" w:cs="Cambria" w:eastAsia="Cambria"/>
          <w:color w:val="auto"/>
          <w:spacing w:val="0"/>
          <w:position w:val="0"/>
          <w:sz w:val="22"/>
          <w:shd w:fill="auto" w:val="clear"/>
        </w:rPr>
        <w:t xml:space="preserve">ądzenia Programu,</w:t>
      </w:r>
    </w:p>
    <w:p>
      <w:pPr>
        <w:numPr>
          <w:ilvl w:val="0"/>
          <w:numId w:val="28"/>
        </w:numPr>
        <w:spacing w:before="0" w:after="0" w:line="240"/>
        <w:ind w:right="0" w:left="108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dokumentacji z przeprowadzonych konsultacji spo</w:t>
      </w:r>
      <w:r>
        <w:rPr>
          <w:rFonts w:ascii="Cambria" w:hAnsi="Cambria" w:cs="Cambria" w:eastAsia="Cambria"/>
          <w:color w:val="auto"/>
          <w:spacing w:val="0"/>
          <w:position w:val="0"/>
          <w:sz w:val="22"/>
          <w:shd w:fill="auto" w:val="clear"/>
        </w:rPr>
        <w:t xml:space="preserve">łecznych w ramach wprowadzonych mechanizmów partycypacji społecznej (np. ankiety, wywiady, protokoły z przeprowadzonych spotkań/warsztatów, listy obecności, raporty z przeprowadzonych konsultacji, zdjęcia, itp.), </w:t>
      </w:r>
    </w:p>
    <w:p>
      <w:pPr>
        <w:numPr>
          <w:ilvl w:val="0"/>
          <w:numId w:val="28"/>
        </w:numPr>
        <w:spacing w:before="0" w:after="0" w:line="240"/>
        <w:ind w:right="0" w:left="108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dokumentacji z przeprowadzonych szkole</w:t>
      </w:r>
      <w:r>
        <w:rPr>
          <w:rFonts w:ascii="Cambria" w:hAnsi="Cambria" w:cs="Cambria" w:eastAsia="Cambria"/>
          <w:color w:val="auto"/>
          <w:spacing w:val="0"/>
          <w:position w:val="0"/>
          <w:sz w:val="22"/>
          <w:shd w:fill="auto" w:val="clear"/>
        </w:rPr>
        <w:t xml:space="preserve">ń, (listy obecności, zdjęcia, itp.) oraz działań informacyjno-promocyjnych (zdjęcia, nagrania, itp.),</w:t>
      </w:r>
    </w:p>
    <w:p>
      <w:pPr>
        <w:numPr>
          <w:ilvl w:val="0"/>
          <w:numId w:val="28"/>
        </w:numPr>
        <w:spacing w:before="0" w:after="0" w:line="240"/>
        <w:ind w:right="0" w:left="108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dokumentacji zwi</w:t>
      </w:r>
      <w:r>
        <w:rPr>
          <w:rFonts w:ascii="Cambria" w:hAnsi="Cambria" w:cs="Cambria" w:eastAsia="Cambria"/>
          <w:color w:val="auto"/>
          <w:spacing w:val="0"/>
          <w:position w:val="0"/>
          <w:sz w:val="22"/>
          <w:shd w:fill="auto" w:val="clear"/>
        </w:rPr>
        <w:t xml:space="preserve">ązanej z przeprowadzeniem strategicznej oceny oddziaływania na środowisko (w przypadku stwierdzenia przez właściwe organy konieczności jej przeprowadzenia).</w:t>
      </w:r>
    </w:p>
    <w:p>
      <w:pPr>
        <w:spacing w:before="0" w:after="0" w:line="240"/>
        <w:ind w:right="0" w:left="0" w:firstLine="0"/>
        <w:jc w:val="both"/>
        <w:rPr>
          <w:rFonts w:ascii="Cambria" w:hAnsi="Cambria" w:cs="Cambria" w:eastAsia="Cambria"/>
          <w:color w:val="auto"/>
          <w:spacing w:val="0"/>
          <w:position w:val="0"/>
          <w:sz w:val="22"/>
          <w:shd w:fill="auto" w:val="clear"/>
        </w:rPr>
      </w:pPr>
    </w:p>
    <w:p>
      <w:pPr>
        <w:numPr>
          <w:ilvl w:val="0"/>
          <w:numId w:val="31"/>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Wykonawca zobowi</w:t>
      </w:r>
      <w:r>
        <w:rPr>
          <w:rFonts w:ascii="Cambria" w:hAnsi="Cambria" w:cs="Cambria" w:eastAsia="Cambria"/>
          <w:color w:val="auto"/>
          <w:spacing w:val="0"/>
          <w:position w:val="0"/>
          <w:sz w:val="22"/>
          <w:shd w:fill="auto" w:val="clear"/>
        </w:rPr>
        <w:t xml:space="preserve">ązany jest do wykonania przedmiotu umowy z należytą starannością, zasadami współczesnej wiedzy oraz z zachowaniem obowiązujących przepisów prawa. </w:t>
      </w:r>
    </w:p>
    <w:p>
      <w:pPr>
        <w:numPr>
          <w:ilvl w:val="0"/>
          <w:numId w:val="31"/>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Wykonawca wykona przedmiot umowy przy u</w:t>
      </w:r>
      <w:r>
        <w:rPr>
          <w:rFonts w:ascii="Cambria" w:hAnsi="Cambria" w:cs="Cambria" w:eastAsia="Cambria"/>
          <w:color w:val="auto"/>
          <w:spacing w:val="0"/>
          <w:position w:val="0"/>
          <w:sz w:val="22"/>
          <w:shd w:fill="auto" w:val="clear"/>
        </w:rPr>
        <w:t xml:space="preserve">życiu własnych narzędzi i materiałów zgodnie ze wskazówkami Zamawiającego. </w:t>
      </w:r>
    </w:p>
    <w:p>
      <w:pPr>
        <w:numPr>
          <w:ilvl w:val="0"/>
          <w:numId w:val="31"/>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Wykonawca o</w:t>
      </w:r>
      <w:r>
        <w:rPr>
          <w:rFonts w:ascii="Cambria" w:hAnsi="Cambria" w:cs="Cambria" w:eastAsia="Cambria"/>
          <w:color w:val="auto"/>
          <w:spacing w:val="0"/>
          <w:position w:val="0"/>
          <w:sz w:val="22"/>
          <w:shd w:fill="auto" w:val="clear"/>
        </w:rPr>
        <w:t xml:space="preserve">świadcza, że przedmiot umowy nie posiada wad fizycznych i prawnych. </w:t>
      </w:r>
    </w:p>
    <w:p>
      <w:pPr>
        <w:numPr>
          <w:ilvl w:val="0"/>
          <w:numId w:val="31"/>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Wykonawca ponosi odpowiedzialno</w:t>
      </w:r>
      <w:r>
        <w:rPr>
          <w:rFonts w:ascii="Cambria" w:hAnsi="Cambria" w:cs="Cambria" w:eastAsia="Cambria"/>
          <w:color w:val="auto"/>
          <w:spacing w:val="0"/>
          <w:position w:val="0"/>
          <w:sz w:val="22"/>
          <w:shd w:fill="auto" w:val="clear"/>
        </w:rPr>
        <w:t xml:space="preserve">ść za szkody wyrządzone Zamawiającemu lub osobom trzecim poprzez wadliwe wykonanie lub niewykonanie przez Wykonawcę zobowiązań wynikających z niniejszej umowy. </w:t>
      </w:r>
    </w:p>
    <w:p>
      <w:pPr>
        <w:spacing w:before="0" w:after="0" w:line="240"/>
        <w:ind w:right="0" w:left="0" w:firstLine="0"/>
        <w:jc w:val="both"/>
        <w:rPr>
          <w:rFonts w:ascii="Cambria" w:hAnsi="Cambria" w:cs="Cambria" w:eastAsia="Cambria"/>
          <w:b/>
          <w:color w:val="auto"/>
          <w:spacing w:val="0"/>
          <w:position w:val="0"/>
          <w:sz w:val="22"/>
          <w:shd w:fill="auto" w:val="clear"/>
        </w:rPr>
      </w:pPr>
    </w:p>
    <w:p>
      <w:pPr>
        <w:spacing w:before="0" w:after="0" w:line="240"/>
        <w:ind w:right="0" w:left="0" w:firstLine="0"/>
        <w:jc w:val="both"/>
        <w:rPr>
          <w:rFonts w:ascii="Cambria" w:hAnsi="Cambria" w:cs="Cambria" w:eastAsia="Cambria"/>
          <w:b/>
          <w:color w:val="auto"/>
          <w:spacing w:val="0"/>
          <w:position w:val="0"/>
          <w:sz w:val="22"/>
          <w:shd w:fill="auto" w:val="clear"/>
        </w:rPr>
      </w:pPr>
    </w:p>
    <w:p>
      <w:pPr>
        <w:spacing w:before="0" w:after="0" w:line="240"/>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 5</w:t>
      </w:r>
    </w:p>
    <w:p>
      <w:pPr>
        <w:spacing w:before="0" w:after="0" w:line="240"/>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Obowi</w:t>
      </w:r>
      <w:r>
        <w:rPr>
          <w:rFonts w:ascii="Cambria" w:hAnsi="Cambria" w:cs="Cambria" w:eastAsia="Cambria"/>
          <w:b/>
          <w:color w:val="auto"/>
          <w:spacing w:val="0"/>
          <w:position w:val="0"/>
          <w:sz w:val="22"/>
          <w:shd w:fill="auto" w:val="clear"/>
        </w:rPr>
        <w:t xml:space="preserve">ązki Zamawiającego</w:t>
      </w:r>
    </w:p>
    <w:p>
      <w:pPr>
        <w:spacing w:before="0" w:after="0" w:line="240"/>
        <w:ind w:right="0" w:left="0" w:firstLine="0"/>
        <w:jc w:val="both"/>
        <w:rPr>
          <w:rFonts w:ascii="Cambria" w:hAnsi="Cambria" w:cs="Cambria" w:eastAsia="Cambria"/>
          <w:color w:val="auto"/>
          <w:spacing w:val="0"/>
          <w:position w:val="0"/>
          <w:sz w:val="22"/>
          <w:shd w:fill="auto" w:val="clear"/>
        </w:rPr>
      </w:pPr>
    </w:p>
    <w:p>
      <w:pPr>
        <w:numPr>
          <w:ilvl w:val="0"/>
          <w:numId w:val="35"/>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Zamawiaj</w:t>
      </w:r>
      <w:r>
        <w:rPr>
          <w:rFonts w:ascii="Cambria" w:hAnsi="Cambria" w:cs="Cambria" w:eastAsia="Cambria"/>
          <w:color w:val="auto"/>
          <w:spacing w:val="0"/>
          <w:position w:val="0"/>
          <w:sz w:val="22"/>
          <w:shd w:fill="auto" w:val="clear"/>
        </w:rPr>
        <w:t xml:space="preserve">ący zobowiązuje się współdziałać z Wykonawcą w trakcie realizacji umowy. </w:t>
      </w:r>
    </w:p>
    <w:p>
      <w:pPr>
        <w:numPr>
          <w:ilvl w:val="0"/>
          <w:numId w:val="35"/>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Zamawiaj</w:t>
      </w:r>
      <w:r>
        <w:rPr>
          <w:rFonts w:ascii="Cambria" w:hAnsi="Cambria" w:cs="Cambria" w:eastAsia="Cambria"/>
          <w:color w:val="auto"/>
          <w:spacing w:val="0"/>
          <w:position w:val="0"/>
          <w:sz w:val="22"/>
          <w:shd w:fill="auto" w:val="clear"/>
        </w:rPr>
        <w:t xml:space="preserve">ący zobowiązuje się do udzielenia wsparcia Wykonawcy w procesie gromadzenia danych oraz do udostępnienia wszelkich posiadanych przez siebie informacji i dokumentów niezbędnych do wykonania przedmiotu umowy. </w:t>
      </w:r>
    </w:p>
    <w:p>
      <w:pPr>
        <w:numPr>
          <w:ilvl w:val="0"/>
          <w:numId w:val="35"/>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Zamawiaj</w:t>
      </w:r>
      <w:r>
        <w:rPr>
          <w:rFonts w:ascii="Cambria" w:hAnsi="Cambria" w:cs="Cambria" w:eastAsia="Cambria"/>
          <w:color w:val="auto"/>
          <w:spacing w:val="0"/>
          <w:position w:val="0"/>
          <w:sz w:val="22"/>
          <w:shd w:fill="auto" w:val="clear"/>
        </w:rPr>
        <w:t xml:space="preserve">ący zobowiązuje się do wyznaczenia do współpracy z Wykonawcą osób niezbędnych do prawidłowej realizacji przedmiotu umowy. </w:t>
      </w:r>
    </w:p>
    <w:p>
      <w:pPr>
        <w:numPr>
          <w:ilvl w:val="0"/>
          <w:numId w:val="35"/>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Zamawiaj</w:t>
      </w:r>
      <w:r>
        <w:rPr>
          <w:rFonts w:ascii="Cambria" w:hAnsi="Cambria" w:cs="Cambria" w:eastAsia="Cambria"/>
          <w:color w:val="auto"/>
          <w:spacing w:val="0"/>
          <w:position w:val="0"/>
          <w:sz w:val="22"/>
          <w:shd w:fill="auto" w:val="clear"/>
        </w:rPr>
        <w:t xml:space="preserve">ący zobowiązuje się udostępnić Wykonawcy nieodpłatnie salę niezbędną do organizacji spotkań/warsztatów/sesji strategicznych, itp. z interesariuszami procesu rewitalizacji w ramach mechanizmów partycypacji społecznej. </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 6</w:t>
      </w:r>
    </w:p>
    <w:p>
      <w:pPr>
        <w:spacing w:before="0" w:after="0" w:line="240"/>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Odbiór</w:t>
      </w:r>
    </w:p>
    <w:p>
      <w:pPr>
        <w:spacing w:before="0" w:after="0" w:line="240"/>
        <w:ind w:right="0" w:left="0" w:firstLine="0"/>
        <w:jc w:val="both"/>
        <w:rPr>
          <w:rFonts w:ascii="Cambria" w:hAnsi="Cambria" w:cs="Cambria" w:eastAsia="Cambria"/>
          <w:color w:val="auto"/>
          <w:spacing w:val="0"/>
          <w:position w:val="0"/>
          <w:sz w:val="22"/>
          <w:shd w:fill="auto" w:val="clear"/>
        </w:rPr>
      </w:pPr>
    </w:p>
    <w:p>
      <w:pPr>
        <w:numPr>
          <w:ilvl w:val="0"/>
          <w:numId w:val="39"/>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Strony postanawiaj</w:t>
      </w:r>
      <w:r>
        <w:rPr>
          <w:rFonts w:ascii="Cambria" w:hAnsi="Cambria" w:cs="Cambria" w:eastAsia="Cambria"/>
          <w:color w:val="auto"/>
          <w:spacing w:val="0"/>
          <w:position w:val="0"/>
          <w:sz w:val="22"/>
          <w:shd w:fill="auto" w:val="clear"/>
        </w:rPr>
        <w:t xml:space="preserve">ą, że w trakcie trwania niniejszej umowy będzie stosowany odbiór przedmiotu umowy po zakończeniu każdego z etapów </w:t>
      </w:r>
    </w:p>
    <w:p>
      <w:pPr>
        <w:numPr>
          <w:ilvl w:val="0"/>
          <w:numId w:val="39"/>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pierwszy odbiór po zako</w:t>
      </w:r>
      <w:r>
        <w:rPr>
          <w:rFonts w:ascii="Cambria" w:hAnsi="Cambria" w:cs="Cambria" w:eastAsia="Cambria"/>
          <w:color w:val="auto"/>
          <w:spacing w:val="0"/>
          <w:position w:val="0"/>
          <w:sz w:val="22"/>
          <w:shd w:fill="auto" w:val="clear"/>
        </w:rPr>
        <w:t xml:space="preserve">ńczeniu I etapu – obejmuje ocenę i akceptację przez Zamawiającego projektu Programu. </w:t>
      </w:r>
    </w:p>
    <w:p>
      <w:pPr>
        <w:spacing w:before="0" w:after="0" w:line="240"/>
        <w:ind w:right="0" w:left="36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Pierwszy odbiór s</w:t>
      </w:r>
      <w:r>
        <w:rPr>
          <w:rFonts w:ascii="Cambria" w:hAnsi="Cambria" w:cs="Cambria" w:eastAsia="Cambria"/>
          <w:color w:val="auto"/>
          <w:spacing w:val="0"/>
          <w:position w:val="0"/>
          <w:sz w:val="22"/>
          <w:shd w:fill="auto" w:val="clear"/>
        </w:rPr>
        <w:t xml:space="preserve">łużyć będzie zarówno kontroli postępu prac przy wykonaniu przedmiotu umowy jak i podstawę do zapłaty części wynagrodzenia w wysokości 60% ogólnej kwoty wynagrodzenia. Poprzedzony zostanie podpisaniem protokołu odbioru bez uwag.</w:t>
      </w:r>
    </w:p>
    <w:p>
      <w:pPr>
        <w:spacing w:before="0" w:after="0" w:line="240"/>
        <w:ind w:right="0" w:left="360" w:firstLine="0"/>
        <w:jc w:val="both"/>
        <w:rPr>
          <w:rFonts w:ascii="Cambria" w:hAnsi="Cambria" w:cs="Cambria" w:eastAsia="Cambria"/>
          <w:color w:val="auto"/>
          <w:spacing w:val="0"/>
          <w:position w:val="0"/>
          <w:sz w:val="22"/>
          <w:shd w:fill="auto" w:val="clear"/>
        </w:rPr>
      </w:pPr>
    </w:p>
    <w:p>
      <w:pPr>
        <w:numPr>
          <w:ilvl w:val="0"/>
          <w:numId w:val="42"/>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odbiór ko</w:t>
      </w:r>
      <w:r>
        <w:rPr>
          <w:rFonts w:ascii="Cambria" w:hAnsi="Cambria" w:cs="Cambria" w:eastAsia="Cambria"/>
          <w:color w:val="auto"/>
          <w:spacing w:val="0"/>
          <w:position w:val="0"/>
          <w:sz w:val="22"/>
          <w:shd w:fill="auto" w:val="clear"/>
        </w:rPr>
        <w:t xml:space="preserve">ńcowy po zakończeniu II etapu – obejmuje ocenę i akceptację przez Zamawiającego realizacji wszystkich świadczeń i obowiązków umownych Wykonawcy przewidzianych w umowie, o których mowa w § 2, wraz z przekazaniem pełnej dokumentacji z przeprowadzonych konsultacji społecznych, dokumentacji z przebiegu procesu opiniowania projektu Programu oraz dokumentacji z etapu gromadzenia danych na potrzeby sporządzenia Programu. </w:t>
      </w:r>
    </w:p>
    <w:p>
      <w:pPr>
        <w:spacing w:before="0" w:after="0" w:line="240"/>
        <w:ind w:right="0" w:left="36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Odbiór ko</w:t>
      </w:r>
      <w:r>
        <w:rPr>
          <w:rFonts w:ascii="Cambria" w:hAnsi="Cambria" w:cs="Cambria" w:eastAsia="Cambria"/>
          <w:color w:val="auto"/>
          <w:spacing w:val="0"/>
          <w:position w:val="0"/>
          <w:sz w:val="22"/>
          <w:shd w:fill="auto" w:val="clear"/>
        </w:rPr>
        <w:t xml:space="preserve">ńcowy nie może nastąpić w sytuacji braku dokonania pierwszego odbioru częściowego. </w:t>
      </w:r>
    </w:p>
    <w:p>
      <w:pPr>
        <w:spacing w:before="0" w:after="0" w:line="240"/>
        <w:ind w:right="0" w:left="360" w:firstLine="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Odbiór ko</w:t>
      </w:r>
      <w:r>
        <w:rPr>
          <w:rFonts w:ascii="Cambria" w:hAnsi="Cambria" w:cs="Cambria" w:eastAsia="Cambria"/>
          <w:color w:val="auto"/>
          <w:spacing w:val="0"/>
          <w:position w:val="0"/>
          <w:sz w:val="22"/>
          <w:shd w:fill="auto" w:val="clear"/>
        </w:rPr>
        <w:t xml:space="preserve">ńcowy stanowić będzie podstawę do zapłaty pozostałej części wynagrodzenia, w wysokości 40% ogólnej kwoty wynagrodzenia, poprzedzonej sporządzeniem protokołu odbioru końcowego bez uwag.</w:t>
      </w:r>
    </w:p>
    <w:p>
      <w:pPr>
        <w:spacing w:before="0" w:after="0" w:line="240"/>
        <w:ind w:right="0" w:left="0" w:firstLine="0"/>
        <w:jc w:val="both"/>
        <w:rPr>
          <w:rFonts w:ascii="Cambria" w:hAnsi="Cambria" w:cs="Cambria" w:eastAsia="Cambria"/>
          <w:b/>
          <w:color w:val="auto"/>
          <w:spacing w:val="0"/>
          <w:position w:val="0"/>
          <w:sz w:val="22"/>
          <w:shd w:fill="auto" w:val="clear"/>
        </w:rPr>
      </w:pPr>
    </w:p>
    <w:p>
      <w:pPr>
        <w:numPr>
          <w:ilvl w:val="0"/>
          <w:numId w:val="45"/>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Wykonawca przeka</w:t>
      </w:r>
      <w:r>
        <w:rPr>
          <w:rFonts w:ascii="Cambria" w:hAnsi="Cambria" w:cs="Cambria" w:eastAsia="Cambria"/>
          <w:color w:val="auto"/>
          <w:spacing w:val="0"/>
          <w:position w:val="0"/>
          <w:sz w:val="22"/>
          <w:shd w:fill="auto" w:val="clear"/>
        </w:rPr>
        <w:t xml:space="preserve">że Zamawiającemu: sporządzony Program w formie elektronicznej (na nośniku CD, DVD lub pamięci USB w formacie *doc, *xls, *pdf) oraz w formie pisemnej (wydruk w kolorze) w ilości 4 egzemplarzy, przy czym 1 egzemplarz powinien być opatrzony podpisami i pieczęciami osób reprezentujących Wykonawcę (zespołu autorskiego, w skład którego wchodzą w szczególności wszystkie osoby wymienione przez Wykonawcę w Ofercie stanowiącej załącznik nr 2 do Umowy).</w:t>
      </w:r>
    </w:p>
    <w:p>
      <w:pPr>
        <w:numPr>
          <w:ilvl w:val="0"/>
          <w:numId w:val="45"/>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Strony uzgadniaj</w:t>
      </w:r>
      <w:r>
        <w:rPr>
          <w:rFonts w:ascii="Cambria" w:hAnsi="Cambria" w:cs="Cambria" w:eastAsia="Cambria"/>
          <w:color w:val="auto"/>
          <w:spacing w:val="0"/>
          <w:position w:val="0"/>
          <w:sz w:val="22"/>
          <w:shd w:fill="auto" w:val="clear"/>
        </w:rPr>
        <w:t xml:space="preserve">ą, że miejscem odbiorów przedmiotu zamówienia jest siedziba Zamawiającego – Urząd Gminy Michałowice, Plac Józefa Piłsudskiego 1, 32-091 Michałowice. </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 7</w:t>
      </w:r>
    </w:p>
    <w:p>
      <w:pPr>
        <w:spacing w:before="0" w:after="0" w:line="240"/>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Podwykonawstwo</w:t>
      </w:r>
    </w:p>
    <w:p>
      <w:pPr>
        <w:spacing w:before="0" w:after="0" w:line="240"/>
        <w:ind w:right="0" w:left="0" w:firstLine="0"/>
        <w:jc w:val="center"/>
        <w:rPr>
          <w:rFonts w:ascii="Cambria" w:hAnsi="Cambria" w:cs="Cambria" w:eastAsia="Cambria"/>
          <w:b/>
          <w:color w:val="auto"/>
          <w:spacing w:val="0"/>
          <w:position w:val="0"/>
          <w:sz w:val="22"/>
          <w:shd w:fill="auto" w:val="clear"/>
        </w:rPr>
      </w:pPr>
    </w:p>
    <w:p>
      <w:pPr>
        <w:spacing w:before="0" w:after="0" w:line="240"/>
        <w:ind w:right="0" w:left="0" w:firstLine="708"/>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Wykonawca mo</w:t>
      </w:r>
      <w:r>
        <w:rPr>
          <w:rFonts w:ascii="Cambria" w:hAnsi="Cambria" w:cs="Cambria" w:eastAsia="Cambria"/>
          <w:color w:val="auto"/>
          <w:spacing w:val="0"/>
          <w:position w:val="0"/>
          <w:sz w:val="22"/>
          <w:shd w:fill="auto" w:val="clear"/>
        </w:rPr>
        <w:t xml:space="preserve">że powierzyć wykonywanie obowiązków umownych podwykonawcom. W takim przypadku Wykonawca ponosi odpowiedzialność za działania lub zaniechania podwykonawców jak za działania lub zaniechania własne. </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 8</w:t>
      </w:r>
    </w:p>
    <w:p>
      <w:pPr>
        <w:spacing w:before="0" w:after="0" w:line="240"/>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Wynagrodzenie Wykonawcy</w:t>
      </w:r>
    </w:p>
    <w:p>
      <w:pPr>
        <w:spacing w:before="0" w:after="0" w:line="240"/>
        <w:ind w:right="0" w:left="0" w:firstLine="0"/>
        <w:jc w:val="center"/>
        <w:rPr>
          <w:rFonts w:ascii="Cambria" w:hAnsi="Cambria" w:cs="Cambria" w:eastAsia="Cambria"/>
          <w:b/>
          <w:color w:val="auto"/>
          <w:spacing w:val="0"/>
          <w:position w:val="0"/>
          <w:sz w:val="22"/>
          <w:shd w:fill="auto" w:val="clear"/>
        </w:rPr>
      </w:pPr>
    </w:p>
    <w:p>
      <w:pPr>
        <w:numPr>
          <w:ilvl w:val="0"/>
          <w:numId w:val="51"/>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Strony ustalaj</w:t>
      </w:r>
      <w:r>
        <w:rPr>
          <w:rFonts w:ascii="Cambria" w:hAnsi="Cambria" w:cs="Cambria" w:eastAsia="Cambria"/>
          <w:color w:val="auto"/>
          <w:spacing w:val="0"/>
          <w:position w:val="0"/>
          <w:sz w:val="22"/>
          <w:shd w:fill="auto" w:val="clear"/>
        </w:rPr>
        <w:t xml:space="preserve">ą, że za wykonanie przedmiotu umowy w terminie i w sposób należyty Zamawiający zapłaci wynagrodzenie w wysokości ……….. </w:t>
      </w:r>
      <w:r>
        <w:rPr>
          <w:rFonts w:ascii="Cambria" w:hAnsi="Cambria" w:cs="Cambria" w:eastAsia="Cambria"/>
          <w:b/>
          <w:color w:val="auto"/>
          <w:spacing w:val="0"/>
          <w:position w:val="0"/>
          <w:sz w:val="22"/>
          <w:shd w:fill="auto" w:val="clear"/>
        </w:rPr>
        <w:t xml:space="preserve">brutto</w:t>
      </w:r>
      <w:r>
        <w:rPr>
          <w:rFonts w:ascii="Cambria" w:hAnsi="Cambria" w:cs="Cambria" w:eastAsia="Cambria"/>
          <w:color w:val="auto"/>
          <w:spacing w:val="0"/>
          <w:position w:val="0"/>
          <w:sz w:val="22"/>
          <w:shd w:fill="auto" w:val="clear"/>
        </w:rPr>
        <w:t xml:space="preserve">: ………………………… (słownie ……………………………………………………) w tym należny podatek VAT, zgodnie ze złożoną przez Wykonawcę Ofertą, przy czym:</w:t>
      </w:r>
    </w:p>
    <w:p>
      <w:pPr>
        <w:numPr>
          <w:ilvl w:val="0"/>
          <w:numId w:val="51"/>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za prawid</w:t>
      </w:r>
      <w:r>
        <w:rPr>
          <w:rFonts w:ascii="Cambria" w:hAnsi="Cambria" w:cs="Cambria" w:eastAsia="Cambria"/>
          <w:color w:val="auto"/>
          <w:spacing w:val="0"/>
          <w:position w:val="0"/>
          <w:sz w:val="22"/>
          <w:shd w:fill="auto" w:val="clear"/>
        </w:rPr>
        <w:t xml:space="preserve">łowe zrealizowanie I etapu przedmiotu umowy Zamawiający zapłaci wykonawcy 60% ogólnej kwoty wynagrodzenia,</w:t>
      </w:r>
    </w:p>
    <w:p>
      <w:pPr>
        <w:numPr>
          <w:ilvl w:val="0"/>
          <w:numId w:val="51"/>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za prawid</w:t>
      </w:r>
      <w:r>
        <w:rPr>
          <w:rFonts w:ascii="Cambria" w:hAnsi="Cambria" w:cs="Cambria" w:eastAsia="Cambria"/>
          <w:color w:val="auto"/>
          <w:spacing w:val="0"/>
          <w:position w:val="0"/>
          <w:sz w:val="22"/>
          <w:shd w:fill="auto" w:val="clear"/>
        </w:rPr>
        <w:t xml:space="preserve">łowe zrealizowanie II etapu przedmiotu umowy Zamawiający zapłaci wykonawcy 40% ogólnej kwoty wynagrodzenia,</w:t>
      </w:r>
    </w:p>
    <w:p>
      <w:pPr>
        <w:numPr>
          <w:ilvl w:val="0"/>
          <w:numId w:val="51"/>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Wynagrodzenie, o którym mowa w ust. 1 uwzgl</w:t>
      </w:r>
      <w:r>
        <w:rPr>
          <w:rFonts w:ascii="Cambria" w:hAnsi="Cambria" w:cs="Cambria" w:eastAsia="Cambria"/>
          <w:color w:val="auto"/>
          <w:spacing w:val="0"/>
          <w:position w:val="0"/>
          <w:sz w:val="22"/>
          <w:shd w:fill="auto" w:val="clear"/>
        </w:rPr>
        <w:t xml:space="preserve">ędnia wszystkie wymagania Zamawiającego oraz obejmuje koszt wszelkich materiałów oraz prac wynikających z opisu przedmiotu zamówienia, jak również tych, które nie zostały wymienione w sposób wyraźny, a które są konieczne do prawidłowej realizacji umowy w sposób zgodny z jej postanowieniami i obowiązującymi przepisami. Kwota wynagrodzenia, o której mowa w ust. 1 obejmuje także wynagrodzenie za przeniesienie majątkowych praw autorskich oraz prawa do zależnych praw autorskich majątkowych zgodnie z § 10 niniejszej Umowy. </w:t>
      </w:r>
    </w:p>
    <w:p>
      <w:pPr>
        <w:numPr>
          <w:ilvl w:val="0"/>
          <w:numId w:val="51"/>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Wynagrodzenie b</w:t>
      </w:r>
      <w:r>
        <w:rPr>
          <w:rFonts w:ascii="Cambria" w:hAnsi="Cambria" w:cs="Cambria" w:eastAsia="Cambria"/>
          <w:color w:val="auto"/>
          <w:spacing w:val="0"/>
          <w:position w:val="0"/>
          <w:sz w:val="22"/>
          <w:shd w:fill="auto" w:val="clear"/>
        </w:rPr>
        <w:t xml:space="preserve">ędzie płatne w dwóch transzach, po wykonaniu przez Wykonawcę każdego z etapów przedmiotu umowy i po podpisaniu przez obie strony Umowy protokołów odbioru, sporządzonych po każdym etapie. </w:t>
      </w:r>
    </w:p>
    <w:p>
      <w:pPr>
        <w:numPr>
          <w:ilvl w:val="0"/>
          <w:numId w:val="51"/>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Podstaw</w:t>
      </w:r>
      <w:r>
        <w:rPr>
          <w:rFonts w:ascii="Cambria" w:hAnsi="Cambria" w:cs="Cambria" w:eastAsia="Cambria"/>
          <w:color w:val="auto"/>
          <w:spacing w:val="0"/>
          <w:position w:val="0"/>
          <w:sz w:val="22"/>
          <w:shd w:fill="auto" w:val="clear"/>
        </w:rPr>
        <w:t xml:space="preserve">ę rozliczenia stanowić będą dwie faktury VAT wystawione w oparciu o protokoły odbioru bez uwag, podpisane przez obie strony umowy. </w:t>
      </w:r>
    </w:p>
    <w:p>
      <w:pPr>
        <w:numPr>
          <w:ilvl w:val="0"/>
          <w:numId w:val="51"/>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Faktury nale</w:t>
      </w:r>
      <w:r>
        <w:rPr>
          <w:rFonts w:ascii="Cambria" w:hAnsi="Cambria" w:cs="Cambria" w:eastAsia="Cambria"/>
          <w:color w:val="auto"/>
          <w:spacing w:val="0"/>
          <w:position w:val="0"/>
          <w:sz w:val="22"/>
          <w:shd w:fill="auto" w:val="clear"/>
        </w:rPr>
        <w:t xml:space="preserve">ży wystawić na Gminę Michałowice, Plac Józefa Piłsudskiego 1, 32-091 Michałowice, NIP: 513-00-60-109. </w:t>
      </w:r>
    </w:p>
    <w:p>
      <w:pPr>
        <w:numPr>
          <w:ilvl w:val="0"/>
          <w:numId w:val="51"/>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Wykonawca zobowi</w:t>
      </w:r>
      <w:r>
        <w:rPr>
          <w:rFonts w:ascii="Cambria" w:hAnsi="Cambria" w:cs="Cambria" w:eastAsia="Cambria"/>
          <w:color w:val="auto"/>
          <w:spacing w:val="0"/>
          <w:position w:val="0"/>
          <w:sz w:val="22"/>
          <w:shd w:fill="auto" w:val="clear"/>
        </w:rPr>
        <w:t xml:space="preserve">ązuje się przekazać Zamawiającemu faktury VAT w terminie do 7 dni od dnia podpisania protokołu odbioru przez obie strony Umowy. </w:t>
      </w:r>
    </w:p>
    <w:p>
      <w:pPr>
        <w:numPr>
          <w:ilvl w:val="0"/>
          <w:numId w:val="51"/>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Wynagrodzenie zostanie zap</w:t>
      </w:r>
      <w:r>
        <w:rPr>
          <w:rFonts w:ascii="Cambria" w:hAnsi="Cambria" w:cs="Cambria" w:eastAsia="Cambria"/>
          <w:color w:val="auto"/>
          <w:spacing w:val="0"/>
          <w:position w:val="0"/>
          <w:sz w:val="22"/>
          <w:shd w:fill="auto" w:val="clear"/>
        </w:rPr>
        <w:t xml:space="preserve">łacone Wykonawcy przez Zamawiającego przelewem na konto Wykonawcy wskazane w fakturze w terminie do 30 dni od daty wpływu faktury VAT do Zamawiającego. </w:t>
      </w:r>
    </w:p>
    <w:p>
      <w:pPr>
        <w:numPr>
          <w:ilvl w:val="0"/>
          <w:numId w:val="51"/>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Za termin spe</w:t>
      </w:r>
      <w:r>
        <w:rPr>
          <w:rFonts w:ascii="Cambria" w:hAnsi="Cambria" w:cs="Cambria" w:eastAsia="Cambria"/>
          <w:color w:val="auto"/>
          <w:spacing w:val="0"/>
          <w:position w:val="0"/>
          <w:sz w:val="22"/>
          <w:shd w:fill="auto" w:val="clear"/>
        </w:rPr>
        <w:t xml:space="preserve">łnienia świadczenia zapłaty wynagrodzenia uważa się dzień obciążenia rachunku bankowego Zamawiającego. </w:t>
      </w:r>
    </w:p>
    <w:p>
      <w:pPr>
        <w:numPr>
          <w:ilvl w:val="0"/>
          <w:numId w:val="51"/>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Przeniesienie przez Wykonawc</w:t>
      </w:r>
      <w:r>
        <w:rPr>
          <w:rFonts w:ascii="Cambria" w:hAnsi="Cambria" w:cs="Cambria" w:eastAsia="Cambria"/>
          <w:color w:val="auto"/>
          <w:spacing w:val="0"/>
          <w:position w:val="0"/>
          <w:sz w:val="22"/>
          <w:shd w:fill="auto" w:val="clear"/>
        </w:rPr>
        <w:t xml:space="preserve">ę na osobę trzecią wierzytelności wynikających z niniejszej umowy wymaga zgody Zamawiającego wyrażonej w formie pisemnej pod rygorem nieważności. </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 9</w:t>
      </w:r>
    </w:p>
    <w:p>
      <w:pPr>
        <w:spacing w:before="0" w:after="0" w:line="240"/>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Osoby odpowiedzialne za realizacj</w:t>
      </w:r>
      <w:r>
        <w:rPr>
          <w:rFonts w:ascii="Cambria" w:hAnsi="Cambria" w:cs="Cambria" w:eastAsia="Cambria"/>
          <w:b/>
          <w:color w:val="auto"/>
          <w:spacing w:val="0"/>
          <w:position w:val="0"/>
          <w:sz w:val="22"/>
          <w:shd w:fill="auto" w:val="clear"/>
        </w:rPr>
        <w:t xml:space="preserve">ę umowy</w:t>
      </w:r>
    </w:p>
    <w:p>
      <w:pPr>
        <w:spacing w:before="0" w:after="0" w:line="240"/>
        <w:ind w:right="0" w:left="0" w:firstLine="0"/>
        <w:jc w:val="both"/>
        <w:rPr>
          <w:rFonts w:ascii="Cambria" w:hAnsi="Cambria" w:cs="Cambria" w:eastAsia="Cambria"/>
          <w:color w:val="auto"/>
          <w:spacing w:val="0"/>
          <w:position w:val="0"/>
          <w:sz w:val="22"/>
          <w:shd w:fill="auto" w:val="clear"/>
        </w:rPr>
      </w:pPr>
    </w:p>
    <w:p>
      <w:pPr>
        <w:numPr>
          <w:ilvl w:val="0"/>
          <w:numId w:val="57"/>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Osob</w:t>
      </w:r>
      <w:r>
        <w:rPr>
          <w:rFonts w:ascii="Cambria" w:hAnsi="Cambria" w:cs="Cambria" w:eastAsia="Cambria"/>
          <w:color w:val="auto"/>
          <w:spacing w:val="0"/>
          <w:position w:val="0"/>
          <w:sz w:val="22"/>
          <w:shd w:fill="auto" w:val="clear"/>
        </w:rPr>
        <w:t xml:space="preserve">ą odpowiedzialną za realizację umowy ze strony Zamawiającego jest: …………………………………………… - pracownik Gminnego Ośrodka Pomocy Społecznej w Michałowicach lub osoba go zastępująca. tel. ………………………….,e-mail ………………………………………………………………… </w:t>
      </w:r>
    </w:p>
    <w:p>
      <w:pPr>
        <w:numPr>
          <w:ilvl w:val="0"/>
          <w:numId w:val="57"/>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Osob</w:t>
      </w:r>
      <w:r>
        <w:rPr>
          <w:rFonts w:ascii="Cambria" w:hAnsi="Cambria" w:cs="Cambria" w:eastAsia="Cambria"/>
          <w:color w:val="auto"/>
          <w:spacing w:val="0"/>
          <w:position w:val="0"/>
          <w:sz w:val="22"/>
          <w:shd w:fill="auto" w:val="clear"/>
        </w:rPr>
        <w:t xml:space="preserve">ą odpowiedzialną za realizację umowy ze strony Wykonawcy jest: ….………… ………………………………………………………………………………………….. tel. ………… …………, e-mail ……………………………………………………………………… </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 10</w:t>
      </w:r>
    </w:p>
    <w:p>
      <w:pPr>
        <w:spacing w:before="0" w:after="0" w:line="240"/>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Prawa autorskie</w:t>
      </w:r>
    </w:p>
    <w:p>
      <w:pPr>
        <w:spacing w:before="0" w:after="0" w:line="240"/>
        <w:ind w:right="0" w:left="0" w:firstLine="0"/>
        <w:jc w:val="both"/>
        <w:rPr>
          <w:rFonts w:ascii="Cambria" w:hAnsi="Cambria" w:cs="Cambria" w:eastAsia="Cambria"/>
          <w:color w:val="auto"/>
          <w:spacing w:val="0"/>
          <w:position w:val="0"/>
          <w:sz w:val="22"/>
          <w:shd w:fill="auto" w:val="clear"/>
        </w:rPr>
      </w:pPr>
    </w:p>
    <w:p>
      <w:pPr>
        <w:numPr>
          <w:ilvl w:val="0"/>
          <w:numId w:val="61"/>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Wykonawca o</w:t>
      </w:r>
      <w:r>
        <w:rPr>
          <w:rFonts w:ascii="Cambria" w:hAnsi="Cambria" w:cs="Cambria" w:eastAsia="Cambria"/>
          <w:color w:val="auto"/>
          <w:spacing w:val="0"/>
          <w:position w:val="0"/>
          <w:sz w:val="22"/>
          <w:shd w:fill="auto" w:val="clear"/>
        </w:rPr>
        <w:t xml:space="preserve">świadcza, że opracowując przedmiot Umowy nie naruszy praw osób trzecich i przekaże Zamawiającemu przedmiot umowy w stanie wolnym od obciążeń prawami osób trzecich. </w:t>
      </w:r>
    </w:p>
    <w:p>
      <w:pPr>
        <w:numPr>
          <w:ilvl w:val="0"/>
          <w:numId w:val="61"/>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Na mocy niniejszej umowy, w ramach wynagrodzenia ustalonego w § 8 ust. 1, Wykonawca przenosi na Zamawiaj</w:t>
      </w:r>
      <w:r>
        <w:rPr>
          <w:rFonts w:ascii="Cambria" w:hAnsi="Cambria" w:cs="Cambria" w:eastAsia="Cambria"/>
          <w:color w:val="auto"/>
          <w:spacing w:val="0"/>
          <w:position w:val="0"/>
          <w:sz w:val="22"/>
          <w:shd w:fill="auto" w:val="clear"/>
        </w:rPr>
        <w:t xml:space="preserve">ącego autorskie prawa majątkowe do przedmiotu umowy na następujących polach eksploatacji: </w:t>
      </w:r>
    </w:p>
    <w:p>
      <w:pPr>
        <w:numPr>
          <w:ilvl w:val="0"/>
          <w:numId w:val="61"/>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wykorzystanie ca</w:t>
      </w:r>
      <w:r>
        <w:rPr>
          <w:rFonts w:ascii="Cambria" w:hAnsi="Cambria" w:cs="Cambria" w:eastAsia="Cambria"/>
          <w:color w:val="auto"/>
          <w:spacing w:val="0"/>
          <w:position w:val="0"/>
          <w:sz w:val="22"/>
          <w:shd w:fill="auto" w:val="clear"/>
        </w:rPr>
        <w:t xml:space="preserve">łości lub części przedmiotu umowy na potrzeby przygotowania wniosku o dofinansowanie w ramach konkursu na nabór wniosków o dofinansowanie zadania z Regionalnego Programu Operacyjnego Województwa Małopolskiego na lata 2014-2020 lub w ramach konkursu na nabór wniosków o dofinansowanie zadania z innych środków zewnętrznych, </w:t>
      </w:r>
    </w:p>
    <w:p>
      <w:pPr>
        <w:numPr>
          <w:ilvl w:val="0"/>
          <w:numId w:val="61"/>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kopiowanie, zwielokrotnianie przedmiotu umowy, gromadzenie danych, w ca</w:t>
      </w:r>
      <w:r>
        <w:rPr>
          <w:rFonts w:ascii="Cambria" w:hAnsi="Cambria" w:cs="Cambria" w:eastAsia="Cambria"/>
          <w:color w:val="auto"/>
          <w:spacing w:val="0"/>
          <w:position w:val="0"/>
          <w:sz w:val="22"/>
          <w:shd w:fill="auto" w:val="clear"/>
        </w:rPr>
        <w:t xml:space="preserve">łości lub we fragmentach, bez żadnych ograniczeń ilościowych – za pomocą dowolnej dostępnej techniki, w tym drukarskiej, fotograficznej, zapisu magnetycznego, zapisu cyfrowego na nośnikach CD/DVD, w pamięci komputerowej i innych, a także wszelkimi innymi technikami w zakresie uzasadnionym potrzebami Zamawiającego, </w:t>
      </w:r>
    </w:p>
    <w:p>
      <w:pPr>
        <w:numPr>
          <w:ilvl w:val="0"/>
          <w:numId w:val="61"/>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 zakresie obrotu orygina</w:t>
      </w:r>
      <w:r>
        <w:rPr>
          <w:rFonts w:ascii="Cambria" w:hAnsi="Cambria" w:cs="Cambria" w:eastAsia="Cambria"/>
          <w:color w:val="auto"/>
          <w:spacing w:val="0"/>
          <w:position w:val="0"/>
          <w:sz w:val="22"/>
          <w:shd w:fill="auto" w:val="clear"/>
        </w:rPr>
        <w:t xml:space="preserve">łem i egzemplarzami, na których utwór utrwalono, w szczególności wprowadzania ich do obrotu, użyczenia, najmu lub dzierżawy, także jako fragmentu broszur, opracowań, książek i innych publikacji w formie papierowej bądź elektronicznej, </w:t>
      </w:r>
    </w:p>
    <w:p>
      <w:pPr>
        <w:numPr>
          <w:ilvl w:val="0"/>
          <w:numId w:val="61"/>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utrwalanie (utrwalenie opracowania w postaci cyfrowej, sporz</w:t>
      </w:r>
      <w:r>
        <w:rPr>
          <w:rFonts w:ascii="Cambria" w:hAnsi="Cambria" w:cs="Cambria" w:eastAsia="Cambria"/>
          <w:color w:val="auto"/>
          <w:spacing w:val="0"/>
          <w:position w:val="0"/>
          <w:sz w:val="22"/>
          <w:shd w:fill="auto" w:val="clear"/>
        </w:rPr>
        <w:t xml:space="preserve">ądzenie egzemplarza, który mógłby służyć publikacji opracowania), </w:t>
      </w:r>
    </w:p>
    <w:p>
      <w:pPr>
        <w:numPr>
          <w:ilvl w:val="0"/>
          <w:numId w:val="61"/>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 zakresie emisji publicznej, emisji w ramach pokazów zamkni</w:t>
      </w:r>
      <w:r>
        <w:rPr>
          <w:rFonts w:ascii="Cambria" w:hAnsi="Cambria" w:cs="Cambria" w:eastAsia="Cambria"/>
          <w:color w:val="auto"/>
          <w:spacing w:val="0"/>
          <w:position w:val="0"/>
          <w:sz w:val="22"/>
          <w:shd w:fill="auto" w:val="clear"/>
        </w:rPr>
        <w:t xml:space="preserve">ętych, jak też poprzez telewizję, Internet i inne środki masowego przekazu, </w:t>
      </w:r>
    </w:p>
    <w:p>
      <w:pPr>
        <w:numPr>
          <w:ilvl w:val="0"/>
          <w:numId w:val="61"/>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wykorzystanie przedmiotu umowy do druku w prasie lokalnej i innych publikacjach i do korzystania z przedmiotu umowy dla potrzeb prowadzenia wszelkiego typu dzia</w:t>
      </w:r>
      <w:r>
        <w:rPr>
          <w:rFonts w:ascii="Cambria" w:hAnsi="Cambria" w:cs="Cambria" w:eastAsia="Cambria"/>
          <w:color w:val="auto"/>
          <w:spacing w:val="0"/>
          <w:position w:val="0"/>
          <w:sz w:val="22"/>
          <w:shd w:fill="auto" w:val="clear"/>
        </w:rPr>
        <w:t xml:space="preserve">łań promocyjnych i marketingowych, w tym w szczególności w celu promocji przedsięwzięcia/projektu wykonywanego w oparciu o przedmiot umowy, </w:t>
      </w:r>
    </w:p>
    <w:p>
      <w:pPr>
        <w:numPr>
          <w:ilvl w:val="0"/>
          <w:numId w:val="61"/>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wprowadzanie przedmiotu umowy do sieci komputerowych i multimedialnych, w tym do Internetu, </w:t>
      </w:r>
    </w:p>
    <w:p>
      <w:pPr>
        <w:numPr>
          <w:ilvl w:val="0"/>
          <w:numId w:val="61"/>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przygotowanie i przeprowadzenie post</w:t>
      </w:r>
      <w:r>
        <w:rPr>
          <w:rFonts w:ascii="Cambria" w:hAnsi="Cambria" w:cs="Cambria" w:eastAsia="Cambria"/>
          <w:color w:val="auto"/>
          <w:spacing w:val="0"/>
          <w:position w:val="0"/>
          <w:sz w:val="22"/>
          <w:shd w:fill="auto" w:val="clear"/>
        </w:rPr>
        <w:t xml:space="preserve">ępowania o udzielenie zamówienia publicznego dla realizacji, w całości lub części, projektów/przedsięwzięć w oparciu o przedmiot umowy (dokument Program), </w:t>
      </w:r>
    </w:p>
    <w:p>
      <w:pPr>
        <w:numPr>
          <w:ilvl w:val="0"/>
          <w:numId w:val="61"/>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udost</w:t>
      </w:r>
      <w:r>
        <w:rPr>
          <w:rFonts w:ascii="Cambria" w:hAnsi="Cambria" w:cs="Cambria" w:eastAsia="Cambria"/>
          <w:color w:val="auto"/>
          <w:spacing w:val="0"/>
          <w:position w:val="0"/>
          <w:sz w:val="22"/>
          <w:shd w:fill="auto" w:val="clear"/>
        </w:rPr>
        <w:t xml:space="preserve">ępnienie przedmiotu umowy kandydatom na wykonawców, wykonawcom (realizatorom) projektów/przedsięwzięć wykonywanych w oparciu o przedmiot Umowy (dokument Program Rewitalizacji), </w:t>
      </w:r>
    </w:p>
    <w:p>
      <w:pPr>
        <w:numPr>
          <w:ilvl w:val="0"/>
          <w:numId w:val="61"/>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przedsi</w:t>
      </w:r>
      <w:r>
        <w:rPr>
          <w:rFonts w:ascii="Cambria" w:hAnsi="Cambria" w:cs="Cambria" w:eastAsia="Cambria"/>
          <w:color w:val="auto"/>
          <w:spacing w:val="0"/>
          <w:position w:val="0"/>
          <w:sz w:val="22"/>
          <w:shd w:fill="auto" w:val="clear"/>
        </w:rPr>
        <w:t xml:space="preserve">ęwzięcie wszelkich innych czynności w celu realizacji przedsięwzięcia/projektu, które ma być wykonane w oparciu o przedmiot umowy, </w:t>
      </w:r>
    </w:p>
    <w:p>
      <w:pPr>
        <w:numPr>
          <w:ilvl w:val="0"/>
          <w:numId w:val="61"/>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t</w:t>
      </w:r>
      <w:r>
        <w:rPr>
          <w:rFonts w:ascii="Cambria" w:hAnsi="Cambria" w:cs="Cambria" w:eastAsia="Cambria"/>
          <w:color w:val="auto"/>
          <w:spacing w:val="0"/>
          <w:position w:val="0"/>
          <w:sz w:val="22"/>
          <w:shd w:fill="auto" w:val="clear"/>
        </w:rPr>
        <w:t xml:space="preserve">łumaczenie dokumentu (Programu) w całości lub części na języki obce, </w:t>
      </w:r>
    </w:p>
    <w:p>
      <w:pPr>
        <w:numPr>
          <w:ilvl w:val="0"/>
          <w:numId w:val="61"/>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aktualizacji dokumentu (Programu). </w:t>
      </w:r>
    </w:p>
    <w:p>
      <w:pPr>
        <w:numPr>
          <w:ilvl w:val="0"/>
          <w:numId w:val="61"/>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Wykonawca w ramach wynagrodzenia umownego przenosi na Zamawiaj</w:t>
      </w:r>
      <w:r>
        <w:rPr>
          <w:rFonts w:ascii="Cambria" w:hAnsi="Cambria" w:cs="Cambria" w:eastAsia="Cambria"/>
          <w:color w:val="auto"/>
          <w:spacing w:val="0"/>
          <w:position w:val="0"/>
          <w:sz w:val="22"/>
          <w:shd w:fill="auto" w:val="clear"/>
        </w:rPr>
        <w:t xml:space="preserve">ącego wyłączne prawo do wykonywania i zezwalania na wykonywanie zależnych majątkowych praw autorskich do przedmiotu umowy. </w:t>
      </w:r>
    </w:p>
    <w:p>
      <w:pPr>
        <w:numPr>
          <w:ilvl w:val="0"/>
          <w:numId w:val="61"/>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 przypadku, gdy na skutek naruszenia przez Wykonawc</w:t>
      </w:r>
      <w:r>
        <w:rPr>
          <w:rFonts w:ascii="Cambria" w:hAnsi="Cambria" w:cs="Cambria" w:eastAsia="Cambria"/>
          <w:color w:val="auto"/>
          <w:spacing w:val="0"/>
          <w:position w:val="0"/>
          <w:sz w:val="22"/>
          <w:shd w:fill="auto" w:val="clear"/>
        </w:rPr>
        <w:t xml:space="preserve">ę postanowień ust. 1 – 3 korzystanie z przedmiotu umowy przez Zamawiającego naruszać będzie autorskie prawa majątkowe lub osobiste osób trzecich, Wykonawca zobowiązany będzie do zwrotu wszelkich kosztów poniesionych przez Zamawiającego na zaspokojenie roszczeń tych osób oraz do wyrównania wszelkiej szkody, jaką Zamawiający poniesie w związku z wyłączeniem lub ograniczeniem możliwości korzystania przez Zamawiającego z przedmiotu Umowy oraz do zwrotu odpowiedniej części wynagrodzenia z tytułu niniejszej umowy. </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 11</w:t>
      </w:r>
    </w:p>
    <w:p>
      <w:pPr>
        <w:spacing w:before="0" w:after="0" w:line="240"/>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Prawo odst</w:t>
      </w:r>
      <w:r>
        <w:rPr>
          <w:rFonts w:ascii="Cambria" w:hAnsi="Cambria" w:cs="Cambria" w:eastAsia="Cambria"/>
          <w:b/>
          <w:color w:val="auto"/>
          <w:spacing w:val="0"/>
          <w:position w:val="0"/>
          <w:sz w:val="22"/>
          <w:shd w:fill="auto" w:val="clear"/>
        </w:rPr>
        <w:t xml:space="preserve">ąpienia od umowy</w:t>
      </w:r>
    </w:p>
    <w:p>
      <w:pPr>
        <w:spacing w:before="0" w:after="0" w:line="240"/>
        <w:ind w:right="0" w:left="0" w:firstLine="0"/>
        <w:jc w:val="both"/>
        <w:rPr>
          <w:rFonts w:ascii="Cambria" w:hAnsi="Cambria" w:cs="Cambria" w:eastAsia="Cambria"/>
          <w:color w:val="auto"/>
          <w:spacing w:val="0"/>
          <w:position w:val="0"/>
          <w:sz w:val="22"/>
          <w:shd w:fill="auto" w:val="clear"/>
        </w:rPr>
      </w:pPr>
    </w:p>
    <w:p>
      <w:pPr>
        <w:numPr>
          <w:ilvl w:val="0"/>
          <w:numId w:val="67"/>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Zamawiaj</w:t>
      </w:r>
      <w:r>
        <w:rPr>
          <w:rFonts w:ascii="Cambria" w:hAnsi="Cambria" w:cs="Cambria" w:eastAsia="Cambria"/>
          <w:color w:val="auto"/>
          <w:spacing w:val="0"/>
          <w:position w:val="0"/>
          <w:sz w:val="22"/>
          <w:shd w:fill="auto" w:val="clear"/>
        </w:rPr>
        <w:t xml:space="preserve">ący może odstąpić od umowy w całości lub części w razie uchybienia przez Wykonawcę terminów wykonania przedmiotu umowy, o których mowa w § 3. </w:t>
      </w:r>
    </w:p>
    <w:p>
      <w:pPr>
        <w:numPr>
          <w:ilvl w:val="0"/>
          <w:numId w:val="67"/>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Zamawiaj</w:t>
      </w:r>
      <w:r>
        <w:rPr>
          <w:rFonts w:ascii="Cambria" w:hAnsi="Cambria" w:cs="Cambria" w:eastAsia="Cambria"/>
          <w:color w:val="auto"/>
          <w:spacing w:val="0"/>
          <w:position w:val="0"/>
          <w:sz w:val="22"/>
          <w:shd w:fill="auto" w:val="clear"/>
        </w:rPr>
        <w:t xml:space="preserve">ący może również odstąpić od umowy w przypadku gdy Wykonawca wykonuje przedmiot umowy niezgodnie z postanowieniami umowy oraz nie reaguje na polecenia Zamawiającego. W takim przypadku Zamawiający będzie uprawniony do odstąpienia od umowy w terminie 30 dni od dnia powzięcia wiadomości o powyższych okolicznościach. </w:t>
      </w:r>
    </w:p>
    <w:p>
      <w:pPr>
        <w:numPr>
          <w:ilvl w:val="0"/>
          <w:numId w:val="67"/>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 razie zaistnienia istotnej zmiany okoliczno</w:t>
      </w:r>
      <w:r>
        <w:rPr>
          <w:rFonts w:ascii="Cambria" w:hAnsi="Cambria" w:cs="Cambria" w:eastAsia="Cambria"/>
          <w:color w:val="auto"/>
          <w:spacing w:val="0"/>
          <w:position w:val="0"/>
          <w:sz w:val="22"/>
          <w:shd w:fill="auto" w:val="clear"/>
        </w:rPr>
        <w:t xml:space="preserve">ści powodującej, że wykonanie umowy nie leży w interesie publicznym, czego nie można było przewidzieć w chwili zawarcia umowy, Zamawiający może odstąpić od umowy w terminie 30 dni od powzięcia wiadomości o tych okolicznościach. </w:t>
      </w:r>
    </w:p>
    <w:p>
      <w:pPr>
        <w:numPr>
          <w:ilvl w:val="0"/>
          <w:numId w:val="67"/>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 przypadku, o którym mowa w ust. 3, Wykonawca mo</w:t>
      </w:r>
      <w:r>
        <w:rPr>
          <w:rFonts w:ascii="Cambria" w:hAnsi="Cambria" w:cs="Cambria" w:eastAsia="Cambria"/>
          <w:color w:val="auto"/>
          <w:spacing w:val="0"/>
          <w:position w:val="0"/>
          <w:sz w:val="22"/>
          <w:shd w:fill="auto" w:val="clear"/>
        </w:rPr>
        <w:t xml:space="preserve">że żądać wyłącznie wynagrodzenia należnego z tytułu wykonania części umowy. </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 12</w:t>
      </w:r>
    </w:p>
    <w:p>
      <w:pPr>
        <w:spacing w:before="0" w:after="0" w:line="240"/>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Kary umowne</w:t>
      </w:r>
    </w:p>
    <w:p>
      <w:pPr>
        <w:spacing w:before="0" w:after="0" w:line="240"/>
        <w:ind w:right="0" w:left="0" w:firstLine="0"/>
        <w:jc w:val="both"/>
        <w:rPr>
          <w:rFonts w:ascii="Cambria" w:hAnsi="Cambria" w:cs="Cambria" w:eastAsia="Cambria"/>
          <w:color w:val="auto"/>
          <w:spacing w:val="0"/>
          <w:position w:val="0"/>
          <w:sz w:val="22"/>
          <w:shd w:fill="auto" w:val="clear"/>
        </w:rPr>
      </w:pPr>
    </w:p>
    <w:p>
      <w:pPr>
        <w:numPr>
          <w:ilvl w:val="0"/>
          <w:numId w:val="71"/>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Wykonawca zap</w:t>
      </w:r>
      <w:r>
        <w:rPr>
          <w:rFonts w:ascii="Cambria" w:hAnsi="Cambria" w:cs="Cambria" w:eastAsia="Cambria"/>
          <w:color w:val="auto"/>
          <w:spacing w:val="0"/>
          <w:position w:val="0"/>
          <w:sz w:val="22"/>
          <w:shd w:fill="auto" w:val="clear"/>
        </w:rPr>
        <w:t xml:space="preserve">łaci Zamawiającemu kary umowne w następujących przypadkach: </w:t>
      </w:r>
    </w:p>
    <w:p>
      <w:pPr>
        <w:numPr>
          <w:ilvl w:val="0"/>
          <w:numId w:val="71"/>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 razie uchybienia terminów wykonania przedmiotu umowy, o których mowa w § 3 ust. 1, – w wysoko</w:t>
      </w:r>
      <w:r>
        <w:rPr>
          <w:rFonts w:ascii="Cambria" w:hAnsi="Cambria" w:cs="Cambria" w:eastAsia="Cambria"/>
          <w:color w:val="auto"/>
          <w:spacing w:val="0"/>
          <w:position w:val="0"/>
          <w:sz w:val="22"/>
          <w:shd w:fill="auto" w:val="clear"/>
        </w:rPr>
        <w:t xml:space="preserve">ści 0,1% wynagrodzenia brutto, o którym mowa w § 8 ust. 1, za każdy dzień zwłoki w wykonaniu przedmiotu umowy, </w:t>
      </w:r>
    </w:p>
    <w:p>
      <w:pPr>
        <w:numPr>
          <w:ilvl w:val="0"/>
          <w:numId w:val="71"/>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 przypadku odst</w:t>
      </w:r>
      <w:r>
        <w:rPr>
          <w:rFonts w:ascii="Cambria" w:hAnsi="Cambria" w:cs="Cambria" w:eastAsia="Cambria"/>
          <w:color w:val="auto"/>
          <w:spacing w:val="0"/>
          <w:position w:val="0"/>
          <w:sz w:val="22"/>
          <w:shd w:fill="auto" w:val="clear"/>
        </w:rPr>
        <w:t xml:space="preserve">ąpienia od umowy przez Zamawiającego z przyczyn dotyczących Wykonawcy lub w przypadku odstąpienia od umowy przez Wykonawcę z przyczyn leżących po jego stronie – w wysokości 20% wynagrodzenia brutto, o którym mowa w § 8 ust. 1 umowy, </w:t>
      </w:r>
    </w:p>
    <w:p>
      <w:pPr>
        <w:numPr>
          <w:ilvl w:val="0"/>
          <w:numId w:val="71"/>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 innych przypadkach nienale</w:t>
      </w:r>
      <w:r>
        <w:rPr>
          <w:rFonts w:ascii="Cambria" w:hAnsi="Cambria" w:cs="Cambria" w:eastAsia="Cambria"/>
          <w:color w:val="auto"/>
          <w:spacing w:val="0"/>
          <w:position w:val="0"/>
          <w:sz w:val="22"/>
          <w:shd w:fill="auto" w:val="clear"/>
        </w:rPr>
        <w:t xml:space="preserve">żytego wykonania zobowiązania – w wysokości 1% wynagrodzenia brutto, o którym mowa w § 8 ust. 1 umowy, osobno za każdy przypadek naruszenia, </w:t>
      </w:r>
    </w:p>
    <w:p>
      <w:pPr>
        <w:numPr>
          <w:ilvl w:val="0"/>
          <w:numId w:val="71"/>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za ka</w:t>
      </w:r>
      <w:r>
        <w:rPr>
          <w:rFonts w:ascii="Cambria" w:hAnsi="Cambria" w:cs="Cambria" w:eastAsia="Cambria"/>
          <w:color w:val="auto"/>
          <w:spacing w:val="0"/>
          <w:position w:val="0"/>
          <w:sz w:val="22"/>
          <w:shd w:fill="auto" w:val="clear"/>
        </w:rPr>
        <w:t xml:space="preserve">żdy dzień opóźnienia w usunięciu zgłaszanych przez Zamawiającego uzupełnień, uwag i poprawek do przedmiotu Umowy oraz wskazanych wad i braków, w stosunku do terminów ustalonych przez Zamawiającego – w wysokości 0,2% wynagrodzenia brutto, o którym mowa w § 8 ust. 1, </w:t>
      </w:r>
    </w:p>
    <w:p>
      <w:pPr>
        <w:numPr>
          <w:ilvl w:val="0"/>
          <w:numId w:val="71"/>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Wykonawca zobowi</w:t>
      </w:r>
      <w:r>
        <w:rPr>
          <w:rFonts w:ascii="Cambria" w:hAnsi="Cambria" w:cs="Cambria" w:eastAsia="Cambria"/>
          <w:color w:val="auto"/>
          <w:spacing w:val="0"/>
          <w:position w:val="0"/>
          <w:sz w:val="22"/>
          <w:shd w:fill="auto" w:val="clear"/>
        </w:rPr>
        <w:t xml:space="preserve">ązuje się zapłacić naliczone kary umowne w terminie do 7 dni od dnia wystawienia noty obciążeniowej. </w:t>
      </w:r>
    </w:p>
    <w:p>
      <w:pPr>
        <w:numPr>
          <w:ilvl w:val="0"/>
          <w:numId w:val="71"/>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Wykonawca wyra</w:t>
      </w:r>
      <w:r>
        <w:rPr>
          <w:rFonts w:ascii="Cambria" w:hAnsi="Cambria" w:cs="Cambria" w:eastAsia="Cambria"/>
          <w:color w:val="auto"/>
          <w:spacing w:val="0"/>
          <w:position w:val="0"/>
          <w:sz w:val="22"/>
          <w:shd w:fill="auto" w:val="clear"/>
        </w:rPr>
        <w:t xml:space="preserve">ża zgodę na potrącenie naliczonych kar umownych z wynagrodzenia należnego Wykonawcy z tytułu wykonania niniejszej Umowy. </w:t>
      </w:r>
    </w:p>
    <w:p>
      <w:pPr>
        <w:numPr>
          <w:ilvl w:val="0"/>
          <w:numId w:val="71"/>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Odst</w:t>
      </w:r>
      <w:r>
        <w:rPr>
          <w:rFonts w:ascii="Cambria" w:hAnsi="Cambria" w:cs="Cambria" w:eastAsia="Cambria"/>
          <w:color w:val="auto"/>
          <w:spacing w:val="0"/>
          <w:position w:val="0"/>
          <w:sz w:val="22"/>
          <w:shd w:fill="auto" w:val="clear"/>
        </w:rPr>
        <w:t xml:space="preserve">ąpienie od umowy przez Zamawiającego z winy Wykonawcy nie zwalnia Wykonawcy od zapłaty zastrzeżonych kar umownych i odszkodowania na zasadach ogólnych. </w:t>
      </w: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both"/>
        <w:rPr>
          <w:rFonts w:ascii="Cambria" w:hAnsi="Cambria" w:cs="Cambria" w:eastAsia="Cambria"/>
          <w:color w:val="auto"/>
          <w:spacing w:val="0"/>
          <w:position w:val="0"/>
          <w:sz w:val="22"/>
          <w:shd w:fill="auto" w:val="clear"/>
        </w:rPr>
      </w:pPr>
    </w:p>
    <w:p>
      <w:pPr>
        <w:spacing w:before="0" w:after="0" w:line="240"/>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 13</w:t>
      </w:r>
    </w:p>
    <w:p>
      <w:pPr>
        <w:spacing w:before="0" w:after="0" w:line="240"/>
        <w:ind w:right="0" w:left="0" w:firstLine="0"/>
        <w:jc w:val="center"/>
        <w:rPr>
          <w:rFonts w:ascii="Cambria" w:hAnsi="Cambria" w:cs="Cambria" w:eastAsia="Cambria"/>
          <w:b/>
          <w:color w:val="auto"/>
          <w:spacing w:val="0"/>
          <w:position w:val="0"/>
          <w:sz w:val="22"/>
          <w:shd w:fill="auto" w:val="clear"/>
        </w:rPr>
      </w:pPr>
      <w:r>
        <w:rPr>
          <w:rFonts w:ascii="Cambria" w:hAnsi="Cambria" w:cs="Cambria" w:eastAsia="Cambria"/>
          <w:b/>
          <w:color w:val="auto"/>
          <w:spacing w:val="0"/>
          <w:position w:val="0"/>
          <w:sz w:val="22"/>
          <w:shd w:fill="auto" w:val="clear"/>
        </w:rPr>
        <w:t xml:space="preserve">Postanowienia ko</w:t>
      </w:r>
      <w:r>
        <w:rPr>
          <w:rFonts w:ascii="Cambria" w:hAnsi="Cambria" w:cs="Cambria" w:eastAsia="Cambria"/>
          <w:b/>
          <w:color w:val="auto"/>
          <w:spacing w:val="0"/>
          <w:position w:val="0"/>
          <w:sz w:val="22"/>
          <w:shd w:fill="auto" w:val="clear"/>
        </w:rPr>
        <w:t xml:space="preserve">ńcowe</w:t>
      </w:r>
    </w:p>
    <w:p>
      <w:pPr>
        <w:spacing w:before="0" w:after="0" w:line="240"/>
        <w:ind w:right="0" w:left="0" w:firstLine="0"/>
        <w:jc w:val="left"/>
        <w:rPr>
          <w:rFonts w:ascii="Cambria" w:hAnsi="Cambria" w:cs="Cambria" w:eastAsia="Cambria"/>
          <w:color w:val="auto"/>
          <w:spacing w:val="0"/>
          <w:position w:val="0"/>
          <w:sz w:val="22"/>
          <w:shd w:fill="auto" w:val="clear"/>
        </w:rPr>
      </w:pPr>
    </w:p>
    <w:p>
      <w:pPr>
        <w:numPr>
          <w:ilvl w:val="0"/>
          <w:numId w:val="77"/>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Niniejsza umowa wchodzi w </w:t>
      </w:r>
      <w:r>
        <w:rPr>
          <w:rFonts w:ascii="Cambria" w:hAnsi="Cambria" w:cs="Cambria" w:eastAsia="Cambria"/>
          <w:color w:val="auto"/>
          <w:spacing w:val="0"/>
          <w:position w:val="0"/>
          <w:sz w:val="22"/>
          <w:shd w:fill="auto" w:val="clear"/>
        </w:rPr>
        <w:t xml:space="preserve">życie z dniem podpisania. </w:t>
      </w:r>
    </w:p>
    <w:p>
      <w:pPr>
        <w:numPr>
          <w:ilvl w:val="0"/>
          <w:numId w:val="77"/>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Wszelkie zmiany niniejszej umowy wymagaj</w:t>
      </w:r>
      <w:r>
        <w:rPr>
          <w:rFonts w:ascii="Cambria" w:hAnsi="Cambria" w:cs="Cambria" w:eastAsia="Cambria"/>
          <w:color w:val="auto"/>
          <w:spacing w:val="0"/>
          <w:position w:val="0"/>
          <w:sz w:val="22"/>
          <w:shd w:fill="auto" w:val="clear"/>
        </w:rPr>
        <w:t xml:space="preserve">ą formy pisemnej w postaci aneksu do umowy, pod rygorem nieważności. </w:t>
      </w:r>
    </w:p>
    <w:p>
      <w:pPr>
        <w:numPr>
          <w:ilvl w:val="0"/>
          <w:numId w:val="77"/>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 sprawach nieuregulowanych niniejsz</w:t>
      </w:r>
      <w:r>
        <w:rPr>
          <w:rFonts w:ascii="Cambria" w:hAnsi="Cambria" w:cs="Cambria" w:eastAsia="Cambria"/>
          <w:color w:val="auto"/>
          <w:spacing w:val="0"/>
          <w:position w:val="0"/>
          <w:sz w:val="22"/>
          <w:shd w:fill="auto" w:val="clear"/>
        </w:rPr>
        <w:t xml:space="preserve">ą umową stosuje się przepisu Kodeksu Cywilnego. </w:t>
      </w:r>
    </w:p>
    <w:p>
      <w:pPr>
        <w:numPr>
          <w:ilvl w:val="0"/>
          <w:numId w:val="77"/>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Spory wynik</w:t>
      </w:r>
      <w:r>
        <w:rPr>
          <w:rFonts w:ascii="Cambria" w:hAnsi="Cambria" w:cs="Cambria" w:eastAsia="Cambria"/>
          <w:color w:val="auto"/>
          <w:spacing w:val="0"/>
          <w:position w:val="0"/>
          <w:sz w:val="22"/>
          <w:shd w:fill="auto" w:val="clear"/>
        </w:rPr>
        <w:t xml:space="preserve">łe na tle realizacji niniejszej umowy będą rozstrzygane przez sąd właściwy dla siedziby Zamawiającego. </w:t>
      </w:r>
    </w:p>
    <w:p>
      <w:pPr>
        <w:numPr>
          <w:ilvl w:val="0"/>
          <w:numId w:val="77"/>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Umow</w:t>
      </w:r>
      <w:r>
        <w:rPr>
          <w:rFonts w:ascii="Cambria" w:hAnsi="Cambria" w:cs="Cambria" w:eastAsia="Cambria"/>
          <w:color w:val="auto"/>
          <w:spacing w:val="0"/>
          <w:position w:val="0"/>
          <w:sz w:val="22"/>
          <w:shd w:fill="auto" w:val="clear"/>
        </w:rPr>
        <w:t xml:space="preserve">ę sporządzono w trzech jednobrzmiących egzemplarzach, jeden egzemplarz dla Zamawiającego i jeden dla Wykonawcy. </w:t>
      </w:r>
    </w:p>
    <w:p>
      <w:pPr>
        <w:numPr>
          <w:ilvl w:val="0"/>
          <w:numId w:val="77"/>
        </w:numPr>
        <w:spacing w:before="0" w:after="0" w:line="240"/>
        <w:ind w:right="0" w:left="36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Wszystkie za</w:t>
      </w:r>
      <w:r>
        <w:rPr>
          <w:rFonts w:ascii="Cambria" w:hAnsi="Cambria" w:cs="Cambria" w:eastAsia="Cambria"/>
          <w:color w:val="auto"/>
          <w:spacing w:val="0"/>
          <w:position w:val="0"/>
          <w:sz w:val="22"/>
          <w:shd w:fill="auto" w:val="clear"/>
        </w:rPr>
        <w:t xml:space="preserve">łączniki do umowy stanowią jej integralną część. </w:t>
      </w:r>
    </w:p>
    <w:p>
      <w:pPr>
        <w:numPr>
          <w:ilvl w:val="0"/>
          <w:numId w:val="77"/>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Szczegó</w:t>
      </w:r>
      <w:r>
        <w:rPr>
          <w:rFonts w:ascii="Cambria" w:hAnsi="Cambria" w:cs="Cambria" w:eastAsia="Cambria"/>
          <w:color w:val="auto"/>
          <w:spacing w:val="0"/>
          <w:position w:val="0"/>
          <w:sz w:val="22"/>
          <w:shd w:fill="auto" w:val="clear"/>
        </w:rPr>
        <w:t xml:space="preserve">łowy opis przedmiotu zamówienia – załącznik nr 1 </w:t>
      </w:r>
    </w:p>
    <w:p>
      <w:pPr>
        <w:numPr>
          <w:ilvl w:val="0"/>
          <w:numId w:val="77"/>
        </w:numPr>
        <w:spacing w:before="0" w:after="0" w:line="240"/>
        <w:ind w:right="0" w:left="720" w:hanging="360"/>
        <w:jc w:val="both"/>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Oferta Wykonawcy – za</w:t>
      </w:r>
      <w:r>
        <w:rPr>
          <w:rFonts w:ascii="Cambria" w:hAnsi="Cambria" w:cs="Cambria" w:eastAsia="Cambria"/>
          <w:color w:val="auto"/>
          <w:spacing w:val="0"/>
          <w:position w:val="0"/>
          <w:sz w:val="22"/>
          <w:shd w:fill="auto" w:val="clear"/>
        </w:rPr>
        <w:t xml:space="preserve">łącznik nr 2 </w:t>
      </w:r>
    </w:p>
    <w:p>
      <w:pPr>
        <w:spacing w:before="0" w:after="0" w:line="240"/>
        <w:ind w:right="0" w:left="0" w:firstLine="0"/>
        <w:jc w:val="left"/>
        <w:rPr>
          <w:rFonts w:ascii="Cambria" w:hAnsi="Cambria" w:cs="Cambria" w:eastAsia="Cambria"/>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num w:numId="7">
    <w:abstractNumId w:val="102"/>
  </w:num>
  <w:num w:numId="11">
    <w:abstractNumId w:val="96"/>
  </w:num>
  <w:num w:numId="13">
    <w:abstractNumId w:val="90"/>
  </w:num>
  <w:num w:numId="16">
    <w:abstractNumId w:val="84"/>
  </w:num>
  <w:num w:numId="20">
    <w:abstractNumId w:val="78"/>
  </w:num>
  <w:num w:numId="24">
    <w:abstractNumId w:val="72"/>
  </w:num>
  <w:num w:numId="28">
    <w:abstractNumId w:val="66"/>
  </w:num>
  <w:num w:numId="31">
    <w:abstractNumId w:val="60"/>
  </w:num>
  <w:num w:numId="35">
    <w:abstractNumId w:val="54"/>
  </w:num>
  <w:num w:numId="39">
    <w:abstractNumId w:val="48"/>
  </w:num>
  <w:num w:numId="42">
    <w:abstractNumId w:val="42"/>
  </w:num>
  <w:num w:numId="45">
    <w:abstractNumId w:val="36"/>
  </w:num>
  <w:num w:numId="51">
    <w:abstractNumId w:val="30"/>
  </w:num>
  <w:num w:numId="57">
    <w:abstractNumId w:val="24"/>
  </w:num>
  <w:num w:numId="61">
    <w:abstractNumId w:val="18"/>
  </w:num>
  <w:num w:numId="67">
    <w:abstractNumId w:val="12"/>
  </w:num>
  <w:num w:numId="71">
    <w:abstractNumId w:val="6"/>
  </w:num>
  <w:num w:numId="7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