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0D8B5546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172339">
        <w:rPr>
          <w:rFonts w:ascii="Calibri" w:hAnsi="Calibri" w:cs="Calibri"/>
          <w:iCs/>
          <w:sz w:val="24"/>
          <w:szCs w:val="24"/>
        </w:rPr>
        <w:t xml:space="preserve"> OK.271-</w:t>
      </w:r>
      <w:r w:rsidR="008D66D9">
        <w:rPr>
          <w:rFonts w:ascii="Calibri" w:hAnsi="Calibri" w:cs="Calibri"/>
          <w:iCs/>
          <w:sz w:val="24"/>
          <w:szCs w:val="24"/>
        </w:rPr>
        <w:t>9</w:t>
      </w:r>
      <w:r w:rsidR="00172339">
        <w:rPr>
          <w:rFonts w:ascii="Calibri" w:hAnsi="Calibri" w:cs="Calibri"/>
          <w:iCs/>
          <w:sz w:val="24"/>
          <w:szCs w:val="24"/>
        </w:rPr>
        <w:t>/2</w:t>
      </w:r>
      <w:r w:rsidR="00232D25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proofErr w:type="gramStart"/>
      <w:r w:rsidRPr="00B61B3D">
        <w:rPr>
          <w:rFonts w:cs="Calibri"/>
          <w:b w:val="0"/>
          <w:bCs/>
          <w:iCs/>
          <w:szCs w:val="24"/>
        </w:rPr>
        <w:t xml:space="preserve">Wykonawcy:   </w:t>
      </w:r>
      <w:proofErr w:type="gramEnd"/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proofErr w:type="gramStart"/>
      <w:r w:rsidRPr="00B61B3D">
        <w:rPr>
          <w:rFonts w:ascii="Calibri" w:hAnsi="Calibri" w:cs="Calibri"/>
          <w:iCs/>
          <w:sz w:val="24"/>
          <w:szCs w:val="24"/>
        </w:rPr>
        <w:t xml:space="preserve">siedziby:   </w:t>
      </w:r>
      <w:proofErr w:type="gramEnd"/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CA09B66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>rozeznania rynku i zaproszenia do złożenia oferty na realizację specjalistycznych usług opiekuńczych dla</w:t>
      </w:r>
      <w:r w:rsidR="00BB6150">
        <w:rPr>
          <w:rFonts w:ascii="Calibri" w:hAnsi="Calibri" w:cs="Calibri"/>
          <w:sz w:val="24"/>
          <w:szCs w:val="24"/>
        </w:rPr>
        <w:t xml:space="preserve"> </w:t>
      </w:r>
      <w:r w:rsidR="00703EBB">
        <w:rPr>
          <w:rFonts w:ascii="Calibri" w:hAnsi="Calibri" w:cs="Calibri"/>
          <w:sz w:val="24"/>
          <w:szCs w:val="24"/>
        </w:rPr>
        <w:t xml:space="preserve">dziecka </w:t>
      </w:r>
      <w:r w:rsidR="00B61B3D" w:rsidRPr="00B61B3D">
        <w:rPr>
          <w:rFonts w:ascii="Calibri" w:hAnsi="Calibri" w:cs="Calibri"/>
          <w:sz w:val="24"/>
          <w:szCs w:val="24"/>
        </w:rPr>
        <w:t>z zaburzeniami psychicznymi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42234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51290"/>
    <w:rsid w:val="00083205"/>
    <w:rsid w:val="00117793"/>
    <w:rsid w:val="00172339"/>
    <w:rsid w:val="001D3041"/>
    <w:rsid w:val="001F5ED7"/>
    <w:rsid w:val="00232D25"/>
    <w:rsid w:val="002549B6"/>
    <w:rsid w:val="002D6563"/>
    <w:rsid w:val="002F2AC1"/>
    <w:rsid w:val="003459A7"/>
    <w:rsid w:val="00370846"/>
    <w:rsid w:val="0039742A"/>
    <w:rsid w:val="003D5697"/>
    <w:rsid w:val="003E1343"/>
    <w:rsid w:val="004130A4"/>
    <w:rsid w:val="00422BA7"/>
    <w:rsid w:val="004C4063"/>
    <w:rsid w:val="004F3757"/>
    <w:rsid w:val="005215B8"/>
    <w:rsid w:val="00585FE2"/>
    <w:rsid w:val="00590847"/>
    <w:rsid w:val="005A4650"/>
    <w:rsid w:val="005C31C6"/>
    <w:rsid w:val="00654C95"/>
    <w:rsid w:val="00703EBB"/>
    <w:rsid w:val="008D66D9"/>
    <w:rsid w:val="008F0F48"/>
    <w:rsid w:val="00930D20"/>
    <w:rsid w:val="00946D1F"/>
    <w:rsid w:val="00A14868"/>
    <w:rsid w:val="00A27E48"/>
    <w:rsid w:val="00A4523B"/>
    <w:rsid w:val="00AE39F4"/>
    <w:rsid w:val="00B0400A"/>
    <w:rsid w:val="00B61B3D"/>
    <w:rsid w:val="00BA5565"/>
    <w:rsid w:val="00BB6150"/>
    <w:rsid w:val="00C419FC"/>
    <w:rsid w:val="00C6076A"/>
    <w:rsid w:val="00CC66CB"/>
    <w:rsid w:val="00CD3923"/>
    <w:rsid w:val="00D37A53"/>
    <w:rsid w:val="00D43944"/>
    <w:rsid w:val="00D74388"/>
    <w:rsid w:val="00D83043"/>
    <w:rsid w:val="00DB0DEF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2022-02-17T14:47:00Z</cp:lastPrinted>
  <dcterms:created xsi:type="dcterms:W3CDTF">2023-02-15T09:49:00Z</dcterms:created>
  <dcterms:modified xsi:type="dcterms:W3CDTF">2023-02-15T09:49:00Z</dcterms:modified>
</cp:coreProperties>
</file>