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BFA1" w14:textId="3D9BF26E" w:rsidR="001E24D1" w:rsidRDefault="001E24D1" w:rsidP="001E24D1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OK. 271-1-</w:t>
      </w:r>
      <w:r w:rsidR="005E6276">
        <w:rPr>
          <w:rFonts w:ascii="Calibri" w:hAnsi="Calibri" w:cs="Calibri"/>
          <w:lang w:eastAsia="pl-PL"/>
        </w:rPr>
        <w:t>4</w:t>
      </w:r>
      <w:r>
        <w:rPr>
          <w:rFonts w:ascii="Calibri" w:hAnsi="Calibri" w:cs="Calibri"/>
          <w:lang w:eastAsia="pl-PL"/>
        </w:rPr>
        <w:t>/2</w:t>
      </w:r>
      <w:r w:rsidR="00B30F72">
        <w:rPr>
          <w:rFonts w:ascii="Calibri" w:hAnsi="Calibri" w:cs="Calibri"/>
          <w:lang w:eastAsia="pl-PL"/>
        </w:rPr>
        <w:t>4</w:t>
      </w:r>
    </w:p>
    <w:p w14:paraId="59C6C4DE" w14:textId="47F45423" w:rsidR="003C7F00" w:rsidRPr="00603404" w:rsidRDefault="004E43F4" w:rsidP="00603404">
      <w:pPr>
        <w:shd w:val="clear" w:color="auto" w:fill="FFFFFF"/>
        <w:tabs>
          <w:tab w:val="left" w:pos="6521"/>
        </w:tabs>
        <w:spacing w:after="360"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 xml:space="preserve">Michałowice, </w:t>
      </w:r>
      <w:r w:rsidR="00AE025E">
        <w:rPr>
          <w:rFonts w:ascii="Calibri" w:hAnsi="Calibri" w:cs="Calibri"/>
          <w:lang w:eastAsia="pl-PL"/>
        </w:rPr>
        <w:t>04</w:t>
      </w:r>
      <w:r w:rsidR="00A94CC3">
        <w:rPr>
          <w:rFonts w:ascii="Calibri" w:hAnsi="Calibri" w:cs="Calibri"/>
          <w:lang w:eastAsia="pl-PL"/>
        </w:rPr>
        <w:t>.</w:t>
      </w:r>
      <w:r w:rsidR="00AE025E">
        <w:rPr>
          <w:rFonts w:ascii="Calibri" w:hAnsi="Calibri" w:cs="Calibri"/>
          <w:lang w:eastAsia="pl-PL"/>
        </w:rPr>
        <w:t>03</w:t>
      </w:r>
      <w:r w:rsidR="00F77913" w:rsidRPr="00C80EAF">
        <w:rPr>
          <w:rFonts w:ascii="Calibri" w:hAnsi="Calibri" w:cs="Calibri"/>
          <w:lang w:eastAsia="pl-PL"/>
        </w:rPr>
        <w:t>.202</w:t>
      </w:r>
      <w:r w:rsidR="00AE025E">
        <w:rPr>
          <w:rFonts w:ascii="Calibri" w:hAnsi="Calibri" w:cs="Calibri"/>
          <w:lang w:eastAsia="pl-PL"/>
        </w:rPr>
        <w:t>3</w:t>
      </w:r>
      <w:r w:rsidRPr="00C80EAF">
        <w:rPr>
          <w:rFonts w:ascii="Calibri" w:hAnsi="Calibri" w:cs="Calibri"/>
          <w:lang w:eastAsia="pl-PL"/>
        </w:rPr>
        <w:t xml:space="preserve"> r.</w:t>
      </w:r>
    </w:p>
    <w:p w14:paraId="11C26A66" w14:textId="71A38608" w:rsidR="004E43F4" w:rsidRPr="00C80EAF" w:rsidRDefault="004E43F4" w:rsidP="00C80EAF">
      <w:pPr>
        <w:shd w:val="clear" w:color="auto" w:fill="FFFFFF"/>
        <w:spacing w:line="360" w:lineRule="auto"/>
        <w:rPr>
          <w:rFonts w:ascii="Calibri" w:hAnsi="Calibri" w:cs="Calibri"/>
          <w:b/>
          <w:lang w:eastAsia="pl-PL"/>
        </w:rPr>
      </w:pPr>
      <w:r w:rsidRPr="00C80EAF">
        <w:rPr>
          <w:rFonts w:ascii="Calibri" w:hAnsi="Calibri" w:cs="Calibri"/>
          <w:b/>
          <w:lang w:eastAsia="pl-PL"/>
        </w:rPr>
        <w:t>ZAWIADOMIENIE O WYBORZE NAJKORZYSTNIEJSZEJ OFERTY</w:t>
      </w:r>
    </w:p>
    <w:p w14:paraId="54601951" w14:textId="1BEAEE99" w:rsidR="00C80EAF" w:rsidRPr="00C80EAF" w:rsidRDefault="00EC3E85" w:rsidP="00C80EAF">
      <w:pPr>
        <w:shd w:val="clear" w:color="auto" w:fill="FFFFFF"/>
        <w:spacing w:line="360" w:lineRule="auto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lang w:eastAsia="pl-PL"/>
        </w:rPr>
        <w:t xml:space="preserve">Gmina Michałowice reprezentowana przez Panią Monikę </w:t>
      </w:r>
      <w:r w:rsidR="00EC30E4">
        <w:rPr>
          <w:rFonts w:ascii="Calibri" w:hAnsi="Calibri" w:cs="Calibri"/>
          <w:lang w:eastAsia="pl-PL"/>
        </w:rPr>
        <w:t>Łopatowską</w:t>
      </w:r>
      <w:r>
        <w:rPr>
          <w:rFonts w:ascii="Calibri" w:hAnsi="Calibri" w:cs="Calibri"/>
          <w:lang w:eastAsia="pl-PL"/>
        </w:rPr>
        <w:t xml:space="preserve"> - Dyrektora Gminnego Ośrodka Pomocy Społecznej w Michałowicach</w:t>
      </w:r>
      <w:r w:rsidR="004E43F4" w:rsidRPr="00C80EAF">
        <w:rPr>
          <w:rFonts w:ascii="Calibri" w:hAnsi="Calibri" w:cs="Calibri"/>
          <w:lang w:eastAsia="pl-PL"/>
        </w:rPr>
        <w:t xml:space="preserve"> zawiadamia o wyborze najkorzystniejszej oferty </w:t>
      </w:r>
      <w:r w:rsidR="00290737">
        <w:rPr>
          <w:rFonts w:ascii="Calibri" w:hAnsi="Calibri" w:cs="Calibri"/>
          <w:lang w:eastAsia="pl-PL"/>
        </w:rPr>
        <w:t>n</w:t>
      </w:r>
      <w:r w:rsidR="00290737" w:rsidRPr="00290737">
        <w:rPr>
          <w:rFonts w:ascii="Calibri" w:hAnsi="Calibri" w:cs="Calibri"/>
          <w:lang w:eastAsia="pl-PL"/>
        </w:rPr>
        <w:t>a</w:t>
      </w:r>
      <w:r w:rsidR="00D61975">
        <w:rPr>
          <w:rFonts w:ascii="Calibri" w:hAnsi="Calibri" w:cs="Calibri"/>
          <w:lang w:eastAsia="pl-PL"/>
        </w:rPr>
        <w:t xml:space="preserve"> </w:t>
      </w:r>
      <w:r w:rsidR="00A94CC3">
        <w:rPr>
          <w:rFonts w:asciiTheme="minorHAnsi" w:hAnsiTheme="minorHAnsi" w:cstheme="minorHAnsi"/>
          <w:shd w:val="clear" w:color="auto" w:fill="FFFFFF"/>
        </w:rPr>
        <w:t xml:space="preserve">przeprowadzenie warsztatów </w:t>
      </w:r>
      <w:r w:rsidR="00AE025E">
        <w:rPr>
          <w:rFonts w:asciiTheme="minorHAnsi" w:hAnsiTheme="minorHAnsi" w:cstheme="minorHAnsi"/>
          <w:shd w:val="clear" w:color="auto" w:fill="FFFFFF"/>
        </w:rPr>
        <w:t xml:space="preserve">„Skuteczna rozmowa kwalifikacyjna i autoprezentacja” 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dla </w:t>
      </w:r>
      <w:r w:rsidR="00A94CC3">
        <w:rPr>
          <w:rFonts w:asciiTheme="minorHAnsi" w:hAnsiTheme="minorHAnsi" w:cstheme="minorHAnsi"/>
          <w:shd w:val="clear" w:color="auto" w:fill="FFFFFF"/>
        </w:rPr>
        <w:t>u</w:t>
      </w:r>
      <w:r w:rsidR="00D61975" w:rsidRPr="00D61975">
        <w:rPr>
          <w:rFonts w:asciiTheme="minorHAnsi" w:hAnsiTheme="minorHAnsi" w:cstheme="minorHAnsi"/>
          <w:shd w:val="clear" w:color="auto" w:fill="FFFFFF"/>
        </w:rPr>
        <w:t>czestnik</w:t>
      </w:r>
      <w:r w:rsidR="00A94CC3">
        <w:rPr>
          <w:rFonts w:asciiTheme="minorHAnsi" w:hAnsiTheme="minorHAnsi" w:cstheme="minorHAnsi"/>
          <w:shd w:val="clear" w:color="auto" w:fill="FFFFFF"/>
        </w:rPr>
        <w:t>ów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</w:t>
      </w:r>
      <w:r w:rsidR="00290737" w:rsidRPr="00D61975">
        <w:rPr>
          <w:rFonts w:asciiTheme="minorHAnsi" w:hAnsiTheme="minorHAnsi" w:cstheme="minorHAnsi"/>
          <w:lang w:eastAsia="pl-PL"/>
        </w:rPr>
        <w:t xml:space="preserve">Klubu Integracji </w:t>
      </w:r>
      <w:r w:rsidR="00290737" w:rsidRPr="00290737">
        <w:rPr>
          <w:rFonts w:ascii="Calibri" w:hAnsi="Calibri" w:cs="Calibri"/>
          <w:lang w:eastAsia="pl-PL"/>
        </w:rPr>
        <w:t>Społecznej</w:t>
      </w:r>
      <w:r w:rsidR="00EC30E4">
        <w:rPr>
          <w:rFonts w:ascii="Calibri" w:hAnsi="Calibri" w:cs="Calibri"/>
          <w:lang w:eastAsia="pl-PL"/>
        </w:rPr>
        <w:t>.</w:t>
      </w:r>
    </w:p>
    <w:p w14:paraId="1AF47389" w14:textId="100C8C39" w:rsidR="00EC3E85" w:rsidRDefault="004E43F4" w:rsidP="00C80EAF">
      <w:pPr>
        <w:pStyle w:val="Nagwek1"/>
        <w:spacing w:line="360" w:lineRule="auto"/>
        <w:rPr>
          <w:rFonts w:cs="Calibri"/>
          <w:b w:val="0"/>
          <w:bCs/>
          <w:szCs w:val="24"/>
          <w:lang w:eastAsia="pl-PL"/>
        </w:rPr>
      </w:pPr>
      <w:r w:rsidRPr="00C80EAF">
        <w:rPr>
          <w:rFonts w:cs="Calibri"/>
          <w:szCs w:val="24"/>
          <w:lang w:eastAsia="pl-PL"/>
        </w:rPr>
        <w:t>Zamawiający:</w:t>
      </w:r>
      <w:r w:rsidR="00C80EAF">
        <w:rPr>
          <w:rFonts w:cs="Calibri"/>
          <w:szCs w:val="24"/>
          <w:lang w:eastAsia="pl-PL"/>
        </w:rPr>
        <w:t xml:space="preserve"> </w:t>
      </w:r>
      <w:r w:rsidR="00C80EAF" w:rsidRPr="00EC3E85">
        <w:rPr>
          <w:rFonts w:cs="Calibri"/>
          <w:b w:val="0"/>
          <w:bCs/>
          <w:szCs w:val="24"/>
          <w:lang w:eastAsia="pl-PL"/>
        </w:rPr>
        <w:t>Gmina Michałowice</w:t>
      </w:r>
      <w:r w:rsidR="00EC3E85">
        <w:rPr>
          <w:rFonts w:cs="Calibri"/>
          <w:b w:val="0"/>
          <w:bCs/>
          <w:szCs w:val="24"/>
          <w:lang w:eastAsia="pl-PL"/>
        </w:rPr>
        <w:t>/ Gminny Ośrodek Pomocy Społecznej w Michałowicach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 z</w:t>
      </w:r>
      <w:r w:rsidR="00EC3E85">
        <w:rPr>
          <w:rFonts w:cs="Calibri"/>
          <w:b w:val="0"/>
          <w:bCs/>
          <w:iCs/>
          <w:szCs w:val="24"/>
          <w:lang w:eastAsia="pl-PL"/>
        </w:rPr>
        <w:t> 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siedzibą w 32-091 Michałowice, </w:t>
      </w:r>
      <w:r w:rsidRPr="00EC3E85">
        <w:rPr>
          <w:rFonts w:cs="Calibri"/>
          <w:b w:val="0"/>
          <w:bCs/>
          <w:iCs/>
          <w:szCs w:val="24"/>
          <w:lang w:eastAsia="pl-PL"/>
        </w:rPr>
        <w:t>Plac Józefa Piłsudskiego 1</w:t>
      </w:r>
    </w:p>
    <w:p w14:paraId="458CEDB6" w14:textId="77777777" w:rsidR="008E68AD" w:rsidRDefault="008E68AD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</w:p>
    <w:p w14:paraId="1FAA3555" w14:textId="3205959F" w:rsidR="008E68AD" w:rsidRDefault="004E43F4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>Do Gminnego Ośrodka Pomocy Społecznej wpłynęł</w:t>
      </w:r>
      <w:r w:rsidR="00D26779">
        <w:rPr>
          <w:rFonts w:ascii="Calibri" w:hAnsi="Calibri" w:cs="Calibri"/>
          <w:lang w:eastAsia="pl-PL"/>
        </w:rPr>
        <w:t xml:space="preserve">y </w:t>
      </w:r>
      <w:r w:rsidR="00D61090">
        <w:rPr>
          <w:rFonts w:ascii="Calibri" w:hAnsi="Calibri" w:cs="Calibri"/>
          <w:lang w:eastAsia="pl-PL"/>
        </w:rPr>
        <w:t>1</w:t>
      </w:r>
      <w:r w:rsidR="00AE025E">
        <w:rPr>
          <w:rFonts w:ascii="Calibri" w:hAnsi="Calibri" w:cs="Calibri"/>
          <w:lang w:eastAsia="pl-PL"/>
        </w:rPr>
        <w:t>3</w:t>
      </w:r>
      <w:r w:rsidR="00313757">
        <w:rPr>
          <w:rFonts w:ascii="Calibri" w:hAnsi="Calibri" w:cs="Calibri"/>
          <w:lang w:eastAsia="pl-PL"/>
        </w:rPr>
        <w:t xml:space="preserve"> </w:t>
      </w:r>
      <w:r w:rsidRPr="00C80EAF">
        <w:rPr>
          <w:rFonts w:ascii="Calibri" w:hAnsi="Calibri" w:cs="Calibri"/>
          <w:lang w:eastAsia="pl-PL"/>
        </w:rPr>
        <w:t>ofert</w:t>
      </w:r>
      <w:r w:rsidR="008E68AD">
        <w:rPr>
          <w:rFonts w:ascii="Calibri" w:hAnsi="Calibri" w:cs="Calibri"/>
          <w:lang w:eastAsia="pl-PL"/>
        </w:rPr>
        <w:t>:</w:t>
      </w:r>
    </w:p>
    <w:p w14:paraId="61E6C7B5" w14:textId="778E1521" w:rsidR="00326DAE" w:rsidRDefault="00AE025E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Szkoła Męskiego Stylu Agnieszka Świst</w:t>
      </w:r>
      <w:r w:rsidR="00293438">
        <w:rPr>
          <w:rFonts w:ascii="Calibri" w:hAnsi="Calibri" w:cs="Calibri"/>
          <w:lang w:eastAsia="pl-PL"/>
        </w:rPr>
        <w:t>-</w:t>
      </w:r>
      <w:r>
        <w:rPr>
          <w:rFonts w:ascii="Calibri" w:hAnsi="Calibri" w:cs="Calibri"/>
          <w:lang w:eastAsia="pl-PL"/>
        </w:rPr>
        <w:t>Kamińska</w:t>
      </w:r>
    </w:p>
    <w:p w14:paraId="1C101031" w14:textId="482F708A" w:rsidR="00AE025E" w:rsidRDefault="00AE025E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7 Visions sp. z.o.o.</w:t>
      </w:r>
    </w:p>
    <w:p w14:paraId="32760759" w14:textId="059F118B" w:rsidR="00AE025E" w:rsidRDefault="00AE025E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Instytut Kształcenia Aleksandra Kulet</w:t>
      </w:r>
      <w:r w:rsidR="00293438">
        <w:rPr>
          <w:rFonts w:ascii="Calibri" w:hAnsi="Calibri" w:cs="Calibri"/>
          <w:lang w:eastAsia="pl-PL"/>
        </w:rPr>
        <w:t>a</w:t>
      </w:r>
    </w:p>
    <w:p w14:paraId="61ABC388" w14:textId="0BA7130F" w:rsidR="00AE025E" w:rsidRDefault="00AE025E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Studium Doskonalenia Zdolności Poznawczych Joanna Dejko</w:t>
      </w:r>
    </w:p>
    <w:p w14:paraId="56208F5A" w14:textId="6B3BBE1B" w:rsidR="00AE025E" w:rsidRDefault="00AE025E" w:rsidP="00AE025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Brainstr</w:t>
      </w:r>
      <w:r w:rsidRPr="00AE025E">
        <w:rPr>
          <w:rFonts w:ascii="Calibri" w:hAnsi="Calibri" w:cs="Calibri"/>
          <w:lang w:eastAsia="pl-PL"/>
        </w:rPr>
        <w:t xml:space="preserve">orm Group Sp. z o.o. </w:t>
      </w:r>
    </w:p>
    <w:p w14:paraId="0690F649" w14:textId="762CA1A2" w:rsidR="00AE025E" w:rsidRDefault="00AE025E" w:rsidP="00AE025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NOVA Centrum Edukacyjne sp. z o.o.</w:t>
      </w:r>
    </w:p>
    <w:p w14:paraId="57DAC38F" w14:textId="3FD53EAF" w:rsidR="00AE025E" w:rsidRDefault="00AE025E" w:rsidP="00AE025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Carolina Martin Sp. z o.o.</w:t>
      </w:r>
    </w:p>
    <w:p w14:paraId="121E40AE" w14:textId="662BE7C8" w:rsidR="00D61090" w:rsidRDefault="00D61090" w:rsidP="00AE025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AE025E">
        <w:rPr>
          <w:rFonts w:ascii="Calibri" w:hAnsi="Calibri" w:cs="Calibri"/>
          <w:lang w:eastAsia="pl-PL"/>
        </w:rPr>
        <w:t>Krakowski Ośrodek Szkoleniowo-Doradczy „Semeks” Barbara Leśkiewicz-Rzeszutek</w:t>
      </w:r>
    </w:p>
    <w:p w14:paraId="71122BE7" w14:textId="199A8389" w:rsidR="00AE025E" w:rsidRDefault="00AE025E" w:rsidP="00AE025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VR Training Sp. z. o.o.</w:t>
      </w:r>
    </w:p>
    <w:p w14:paraId="518D6E8E" w14:textId="0426C9C3" w:rsidR="00AE025E" w:rsidRDefault="00AE025E" w:rsidP="00AE025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DAG-MAT SPÓŁKA Z OGRANICZONĄ ODPOWIEDZIALNOŚCIĄ </w:t>
      </w:r>
    </w:p>
    <w:p w14:paraId="13C125F7" w14:textId="77777777" w:rsidR="00AE025E" w:rsidRDefault="00AE025E" w:rsidP="00AE025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VOLUME VISUAL SPÓŁKA Z OGRANICZONĄ ODPOWIEDZIALNOŚCIĄ</w:t>
      </w:r>
    </w:p>
    <w:p w14:paraId="6FDC1EE7" w14:textId="375B8FB0" w:rsidR="00FC4B2B" w:rsidRDefault="00AE025E" w:rsidP="00AE025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MS Consensus Mirosław Serbinowicz</w:t>
      </w:r>
    </w:p>
    <w:p w14:paraId="0B4280E0" w14:textId="5D7FC70F" w:rsidR="00AE025E" w:rsidRPr="00AE025E" w:rsidRDefault="00AE025E" w:rsidP="00AE025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Kontraktor Sp. z o.o.</w:t>
      </w:r>
    </w:p>
    <w:p w14:paraId="453B860A" w14:textId="16294FA3" w:rsidR="00FC4B2B" w:rsidRPr="00AE025E" w:rsidRDefault="008E68AD" w:rsidP="00AE025E">
      <w:pPr>
        <w:pStyle w:val="Nagwek1"/>
        <w:spacing w:after="240" w:line="360" w:lineRule="auto"/>
        <w:rPr>
          <w:rFonts w:cs="Calibri"/>
          <w:szCs w:val="24"/>
          <w:lang w:eastAsia="pl-PL"/>
        </w:rPr>
      </w:pPr>
      <w:r w:rsidRPr="00C80EAF">
        <w:rPr>
          <w:rFonts w:cs="Calibri"/>
          <w:szCs w:val="24"/>
          <w:lang w:eastAsia="pl-PL"/>
        </w:rPr>
        <w:t>Nazwa wykonawcy:</w:t>
      </w:r>
      <w:r>
        <w:rPr>
          <w:rFonts w:cs="Calibri"/>
          <w:szCs w:val="24"/>
          <w:lang w:eastAsia="pl-PL"/>
        </w:rPr>
        <w:t xml:space="preserve"> </w:t>
      </w:r>
      <w:r w:rsidR="00AE025E">
        <w:rPr>
          <w:rFonts w:cs="Calibri"/>
          <w:szCs w:val="24"/>
          <w:lang w:eastAsia="pl-PL"/>
        </w:rPr>
        <w:t xml:space="preserve"> </w:t>
      </w:r>
      <w:r w:rsidR="00AE025E" w:rsidRPr="00AE025E">
        <w:rPr>
          <w:rFonts w:cs="Calibri"/>
          <w:lang w:eastAsia="pl-PL"/>
        </w:rPr>
        <w:t xml:space="preserve">DAG-MAT SPÓŁKA Z OGRANICZONĄ ODPOWIEDZIALNOŚCIĄ </w:t>
      </w:r>
    </w:p>
    <w:p w14:paraId="11914E1C" w14:textId="17FF3C7C" w:rsidR="004E43F4" w:rsidRPr="008E68AD" w:rsidRDefault="00B03378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8E68AD">
        <w:rPr>
          <w:rFonts w:cs="Calibri"/>
          <w:bCs/>
          <w:lang w:eastAsia="pl-PL"/>
        </w:rPr>
        <w:t>Uzasadnienie wyboru:</w:t>
      </w:r>
    </w:p>
    <w:p w14:paraId="380D671C" w14:textId="23C0B749" w:rsidR="00B03378" w:rsidRPr="00C80EAF" w:rsidRDefault="00456917" w:rsidP="00C80EAF">
      <w:pPr>
        <w:shd w:val="clear" w:color="auto" w:fill="FFFFFF"/>
        <w:spacing w:line="36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Została wybrana </w:t>
      </w:r>
      <w:r w:rsidR="00EC30E4">
        <w:rPr>
          <w:rFonts w:ascii="Calibri" w:hAnsi="Calibri" w:cs="Calibri"/>
          <w:lang w:eastAsia="pl-PL"/>
        </w:rPr>
        <w:t xml:space="preserve">najkorzystniejsza oferta </w:t>
      </w:r>
      <w:r>
        <w:rPr>
          <w:rFonts w:ascii="Calibri" w:hAnsi="Calibri" w:cs="Calibri"/>
          <w:lang w:eastAsia="pl-PL"/>
        </w:rPr>
        <w:t>spełniająca wymagania określone w zapytaniu ofertowym będącym rozeznaniem rynku</w:t>
      </w:r>
      <w:r w:rsidR="0099773C">
        <w:rPr>
          <w:rFonts w:ascii="Calibri" w:hAnsi="Calibri" w:cs="Calibri"/>
          <w:lang w:eastAsia="pl-PL"/>
        </w:rPr>
        <w:t>.</w:t>
      </w:r>
    </w:p>
    <w:p w14:paraId="7330D766" w14:textId="146CFBED" w:rsidR="00580CAB" w:rsidRDefault="00580CAB" w:rsidP="00580CAB">
      <w:pPr>
        <w:shd w:val="clear" w:color="auto" w:fill="FFFFFF"/>
        <w:spacing w:line="276" w:lineRule="auto"/>
        <w:rPr>
          <w:rFonts w:asciiTheme="majorHAnsi" w:hAnsiTheme="majorHAnsi" w:cs="Times New Roman"/>
          <w:kern w:val="2"/>
          <w:lang w:eastAsia="pl-PL"/>
        </w:rPr>
      </w:pPr>
    </w:p>
    <w:p w14:paraId="33C45533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upoważnienia Wójta</w:t>
      </w:r>
    </w:p>
    <w:p w14:paraId="0E0543CC" w14:textId="16A11975" w:rsidR="00580CAB" w:rsidRDefault="00AD47F4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80CAB">
        <w:rPr>
          <w:rFonts w:ascii="Calibri" w:hAnsi="Calibri" w:cs="Calibri"/>
        </w:rPr>
        <w:t xml:space="preserve">Dyrektor </w:t>
      </w:r>
    </w:p>
    <w:p w14:paraId="7B069A69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Gminnego Ośrodka Pomocy Społecznej</w:t>
      </w:r>
    </w:p>
    <w:p w14:paraId="475E9BEA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Michałowicach</w:t>
      </w:r>
    </w:p>
    <w:p w14:paraId="13903DE5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</w:p>
    <w:p w14:paraId="1FA34486" w14:textId="50606EFA" w:rsidR="00580CAB" w:rsidRDefault="00580CAB" w:rsidP="00580CAB">
      <w:pPr>
        <w:autoSpaceDE w:val="0"/>
        <w:autoSpaceDN w:val="0"/>
        <w:adjustRightInd w:val="0"/>
        <w:ind w:firstLine="6237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Monika </w:t>
      </w:r>
      <w:r w:rsidR="00EC30E4">
        <w:rPr>
          <w:rFonts w:ascii="Calibri" w:hAnsi="Calibri" w:cs="Calibri"/>
          <w:b/>
          <w:i/>
        </w:rPr>
        <w:t>Łopatowska</w:t>
      </w:r>
    </w:p>
    <w:p w14:paraId="5AFB0AE3" w14:textId="296FC1D6" w:rsidR="00E140E5" w:rsidRPr="00C80EAF" w:rsidRDefault="00580CAB" w:rsidP="00580CAB">
      <w:pPr>
        <w:tabs>
          <w:tab w:val="left" w:pos="6735"/>
          <w:tab w:val="left" w:pos="7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140E5" w:rsidRPr="00C80EAF" w:rsidSect="005A0329"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F682" w14:textId="77777777" w:rsidR="005A0329" w:rsidRDefault="005A0329" w:rsidP="004E43F4">
      <w:r>
        <w:separator/>
      </w:r>
    </w:p>
  </w:endnote>
  <w:endnote w:type="continuationSeparator" w:id="0">
    <w:p w14:paraId="0F830A9D" w14:textId="77777777" w:rsidR="005A0329" w:rsidRDefault="005A0329" w:rsidP="004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FF2B" w14:textId="77777777" w:rsidR="005A0329" w:rsidRDefault="005A0329" w:rsidP="004E43F4">
      <w:r>
        <w:separator/>
      </w:r>
    </w:p>
  </w:footnote>
  <w:footnote w:type="continuationSeparator" w:id="0">
    <w:p w14:paraId="3A5B914C" w14:textId="77777777" w:rsidR="005A0329" w:rsidRDefault="005A0329" w:rsidP="004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24249"/>
    <w:multiLevelType w:val="hybridMultilevel"/>
    <w:tmpl w:val="8A1CC0C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0C7553"/>
    <w:multiLevelType w:val="hybridMultilevel"/>
    <w:tmpl w:val="CBE2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0A78"/>
    <w:multiLevelType w:val="hybridMultilevel"/>
    <w:tmpl w:val="7FD6C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D038E"/>
    <w:multiLevelType w:val="hybridMultilevel"/>
    <w:tmpl w:val="C98CA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042DF"/>
    <w:multiLevelType w:val="hybridMultilevel"/>
    <w:tmpl w:val="64BE657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7F1C2D8D"/>
    <w:multiLevelType w:val="hybridMultilevel"/>
    <w:tmpl w:val="8A1CC0CA"/>
    <w:lvl w:ilvl="0" w:tplc="E4DEB2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8347837">
    <w:abstractNumId w:val="4"/>
  </w:num>
  <w:num w:numId="2" w16cid:durableId="579339482">
    <w:abstractNumId w:val="3"/>
  </w:num>
  <w:num w:numId="3" w16cid:durableId="1276210224">
    <w:abstractNumId w:val="2"/>
  </w:num>
  <w:num w:numId="4" w16cid:durableId="1024984515">
    <w:abstractNumId w:val="1"/>
  </w:num>
  <w:num w:numId="5" w16cid:durableId="704335472">
    <w:abstractNumId w:val="5"/>
  </w:num>
  <w:num w:numId="6" w16cid:durableId="85893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4"/>
    <w:rsid w:val="00011BE2"/>
    <w:rsid w:val="00037400"/>
    <w:rsid w:val="000541AF"/>
    <w:rsid w:val="000573B7"/>
    <w:rsid w:val="000A7259"/>
    <w:rsid w:val="000B01EB"/>
    <w:rsid w:val="000D2CC6"/>
    <w:rsid w:val="00107484"/>
    <w:rsid w:val="00187D02"/>
    <w:rsid w:val="001E24D1"/>
    <w:rsid w:val="00242998"/>
    <w:rsid w:val="00290737"/>
    <w:rsid w:val="00293438"/>
    <w:rsid w:val="002A3CEC"/>
    <w:rsid w:val="00313757"/>
    <w:rsid w:val="00317EB5"/>
    <w:rsid w:val="0032039A"/>
    <w:rsid w:val="00326DAE"/>
    <w:rsid w:val="003C783C"/>
    <w:rsid w:val="003C7F00"/>
    <w:rsid w:val="00456917"/>
    <w:rsid w:val="004E43F4"/>
    <w:rsid w:val="004F28F9"/>
    <w:rsid w:val="00580CAB"/>
    <w:rsid w:val="005A0329"/>
    <w:rsid w:val="005D7C72"/>
    <w:rsid w:val="005E00FE"/>
    <w:rsid w:val="005E6276"/>
    <w:rsid w:val="00603404"/>
    <w:rsid w:val="00620D29"/>
    <w:rsid w:val="006A2B06"/>
    <w:rsid w:val="006C319A"/>
    <w:rsid w:val="007314E8"/>
    <w:rsid w:val="007C68BF"/>
    <w:rsid w:val="0081653D"/>
    <w:rsid w:val="00831C1F"/>
    <w:rsid w:val="008E2147"/>
    <w:rsid w:val="008E68AD"/>
    <w:rsid w:val="00916BC7"/>
    <w:rsid w:val="00925CD4"/>
    <w:rsid w:val="0099773C"/>
    <w:rsid w:val="009A0C53"/>
    <w:rsid w:val="009E5919"/>
    <w:rsid w:val="00A11F1A"/>
    <w:rsid w:val="00A94CC3"/>
    <w:rsid w:val="00AD47F4"/>
    <w:rsid w:val="00AE025E"/>
    <w:rsid w:val="00B03378"/>
    <w:rsid w:val="00B27195"/>
    <w:rsid w:val="00B30F72"/>
    <w:rsid w:val="00B74BC5"/>
    <w:rsid w:val="00B83911"/>
    <w:rsid w:val="00BD66F6"/>
    <w:rsid w:val="00C75B89"/>
    <w:rsid w:val="00C80EAF"/>
    <w:rsid w:val="00D07866"/>
    <w:rsid w:val="00D26779"/>
    <w:rsid w:val="00D42BFD"/>
    <w:rsid w:val="00D61090"/>
    <w:rsid w:val="00D61975"/>
    <w:rsid w:val="00D95C14"/>
    <w:rsid w:val="00DA022A"/>
    <w:rsid w:val="00DA2445"/>
    <w:rsid w:val="00DB1C4B"/>
    <w:rsid w:val="00DF7D7E"/>
    <w:rsid w:val="00E140E5"/>
    <w:rsid w:val="00E66925"/>
    <w:rsid w:val="00EC30E4"/>
    <w:rsid w:val="00EC3E85"/>
    <w:rsid w:val="00F77913"/>
    <w:rsid w:val="00F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C24E1"/>
  <w15:docId w15:val="{0074E382-A9D1-4E2F-9B0D-0561CC9F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3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EAF"/>
    <w:pPr>
      <w:keepNext/>
      <w:keepLines/>
      <w:spacing w:before="240"/>
      <w:outlineLvl w:val="0"/>
    </w:pPr>
    <w:rPr>
      <w:rFonts w:ascii="Calibri" w:eastAsiaTheme="majorEastAsia" w:hAnsi="Calibri"/>
      <w:b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F4"/>
  </w:style>
  <w:style w:type="paragraph" w:styleId="Stopka">
    <w:name w:val="footer"/>
    <w:basedOn w:val="Normalny"/>
    <w:link w:val="Stopka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F4"/>
  </w:style>
  <w:style w:type="paragraph" w:styleId="Akapitzlist">
    <w:name w:val="List Paragraph"/>
    <w:basedOn w:val="Normalny"/>
    <w:uiPriority w:val="34"/>
    <w:qFormat/>
    <w:rsid w:val="004E43F4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3C7F00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00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EA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E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EA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80EAF"/>
    <w:rPr>
      <w:rFonts w:ascii="Calibri" w:eastAsiaTheme="majorEastAsia" w:hAnsi="Calibri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1258</Characters>
  <Application>Microsoft Office Word</Application>
  <DocSecurity>0</DocSecurity>
  <Lines>33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annaszy</dc:creator>
  <cp:lastModifiedBy>Katarzyna Kalkus</cp:lastModifiedBy>
  <cp:revision>8</cp:revision>
  <cp:lastPrinted>2021-11-09T13:20:00Z</cp:lastPrinted>
  <dcterms:created xsi:type="dcterms:W3CDTF">2023-11-21T12:33:00Z</dcterms:created>
  <dcterms:modified xsi:type="dcterms:W3CDTF">2024-03-04T06:53:00Z</dcterms:modified>
</cp:coreProperties>
</file>